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4D" w:rsidRPr="009D0B10" w:rsidRDefault="002E6A4D" w:rsidP="002E6A4D">
      <w:pPr>
        <w:autoSpaceDE w:val="0"/>
        <w:autoSpaceDN w:val="0"/>
        <w:adjustRightInd w:val="0"/>
        <w:rPr>
          <w:sz w:val="28"/>
          <w:szCs w:val="28"/>
        </w:rPr>
      </w:pPr>
      <w:r w:rsidRPr="009D0B10">
        <w:rPr>
          <w:sz w:val="28"/>
          <w:szCs w:val="28"/>
        </w:rPr>
        <w:t xml:space="preserve">                                                                                            УТВЕРЖДАЮ:</w:t>
      </w:r>
    </w:p>
    <w:p w:rsidR="002E6A4D" w:rsidRDefault="002E6A4D" w:rsidP="002E6A4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МО ГП </w:t>
      </w:r>
    </w:p>
    <w:p w:rsidR="002E6A4D" w:rsidRPr="009D0B10" w:rsidRDefault="002E6A4D" w:rsidP="002E6A4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«Город Малоярославец»</w:t>
      </w:r>
    </w:p>
    <w:p w:rsidR="002E6A4D" w:rsidRPr="009D0B10" w:rsidRDefault="002E6A4D" w:rsidP="002E6A4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</w:r>
      <w:r w:rsidRPr="009D0B10">
        <w:rPr>
          <w:sz w:val="28"/>
          <w:szCs w:val="28"/>
        </w:rPr>
        <w:tab/>
        <w:t xml:space="preserve">     </w:t>
      </w:r>
      <w:proofErr w:type="spellStart"/>
      <w:r w:rsidRPr="009D0B10">
        <w:rPr>
          <w:sz w:val="28"/>
          <w:szCs w:val="28"/>
        </w:rPr>
        <w:t>____________</w:t>
      </w:r>
      <w:r w:rsidR="008867C3">
        <w:rPr>
          <w:sz w:val="28"/>
          <w:szCs w:val="28"/>
        </w:rPr>
        <w:t>Р.С.Саидов</w:t>
      </w:r>
      <w:proofErr w:type="spellEnd"/>
    </w:p>
    <w:p w:rsidR="002E6A4D" w:rsidRPr="009D0B10" w:rsidRDefault="00263B69" w:rsidP="002E6A4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«___»____________2018</w:t>
      </w:r>
      <w:r w:rsidR="002E6A4D" w:rsidRPr="009D0B10">
        <w:rPr>
          <w:sz w:val="28"/>
          <w:szCs w:val="28"/>
        </w:rPr>
        <w:t xml:space="preserve"> г.</w:t>
      </w:r>
    </w:p>
    <w:p w:rsidR="002E6A4D" w:rsidRPr="009D0B10" w:rsidRDefault="002E6A4D" w:rsidP="002E6A4D">
      <w:pPr>
        <w:autoSpaceDE w:val="0"/>
        <w:autoSpaceDN w:val="0"/>
        <w:adjustRightInd w:val="0"/>
        <w:rPr>
          <w:sz w:val="28"/>
          <w:szCs w:val="28"/>
        </w:rPr>
      </w:pPr>
    </w:p>
    <w:p w:rsidR="002E6A4D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E6A4D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E6A4D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E6A4D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56"/>
          <w:szCs w:val="56"/>
        </w:rPr>
      </w:pPr>
    </w:p>
    <w:p w:rsidR="002E6A4D" w:rsidRPr="009D0B10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56"/>
          <w:szCs w:val="56"/>
        </w:rPr>
      </w:pPr>
      <w:r w:rsidRPr="009D0B10">
        <w:rPr>
          <w:b/>
          <w:bCs/>
          <w:sz w:val="56"/>
          <w:szCs w:val="56"/>
        </w:rPr>
        <w:t>Конкурсная документация</w:t>
      </w:r>
    </w:p>
    <w:p w:rsidR="002E6A4D" w:rsidRPr="009D0B10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2"/>
          <w:szCs w:val="40"/>
        </w:rPr>
      </w:pPr>
      <w:r w:rsidRPr="009D0B10">
        <w:rPr>
          <w:b/>
          <w:bCs/>
          <w:sz w:val="32"/>
          <w:szCs w:val="40"/>
        </w:rPr>
        <w:t xml:space="preserve">на проведение открытого конкурса </w:t>
      </w:r>
    </w:p>
    <w:p w:rsidR="002E6A4D" w:rsidRPr="009D0B10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2"/>
          <w:szCs w:val="40"/>
        </w:rPr>
      </w:pPr>
      <w:r w:rsidRPr="009D0B10">
        <w:rPr>
          <w:b/>
          <w:bCs/>
          <w:sz w:val="32"/>
          <w:szCs w:val="40"/>
        </w:rPr>
        <w:t xml:space="preserve">администрацией </w:t>
      </w:r>
      <w:r>
        <w:rPr>
          <w:b/>
          <w:bCs/>
          <w:sz w:val="32"/>
          <w:szCs w:val="40"/>
        </w:rPr>
        <w:t>МО ГП «Город Малоярославец»</w:t>
      </w:r>
    </w:p>
    <w:p w:rsidR="002E6A4D" w:rsidRPr="009D0B10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2"/>
          <w:szCs w:val="40"/>
        </w:rPr>
      </w:pPr>
      <w:r w:rsidRPr="009D0B10">
        <w:rPr>
          <w:b/>
          <w:bCs/>
          <w:sz w:val="32"/>
          <w:szCs w:val="40"/>
        </w:rPr>
        <w:t>по отбору управляющей организации для управления</w:t>
      </w:r>
      <w:r>
        <w:rPr>
          <w:b/>
          <w:bCs/>
          <w:sz w:val="32"/>
          <w:szCs w:val="40"/>
        </w:rPr>
        <w:t xml:space="preserve"> многоквартирными домами в </w:t>
      </w:r>
      <w:proofErr w:type="gramStart"/>
      <w:r>
        <w:rPr>
          <w:b/>
          <w:bCs/>
          <w:sz w:val="32"/>
          <w:szCs w:val="40"/>
        </w:rPr>
        <w:t>г</w:t>
      </w:r>
      <w:proofErr w:type="gramEnd"/>
      <w:r>
        <w:rPr>
          <w:b/>
          <w:bCs/>
          <w:sz w:val="32"/>
          <w:szCs w:val="40"/>
        </w:rPr>
        <w:t>. Малоярославец</w:t>
      </w:r>
    </w:p>
    <w:p w:rsidR="002E6A4D" w:rsidRPr="009D0B10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2"/>
          <w:szCs w:val="40"/>
        </w:rPr>
      </w:pPr>
    </w:p>
    <w:p w:rsidR="002E6A4D" w:rsidRPr="009D0B10" w:rsidRDefault="002E6A4D" w:rsidP="002E6A4D">
      <w:pPr>
        <w:tabs>
          <w:tab w:val="left" w:pos="66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9D0B10">
        <w:rPr>
          <w:b/>
          <w:bCs/>
          <w:sz w:val="28"/>
          <w:szCs w:val="28"/>
        </w:rPr>
        <w:tab/>
      </w: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Default="002E6A4D" w:rsidP="002E6A4D">
      <w:pPr>
        <w:tabs>
          <w:tab w:val="left" w:pos="3285"/>
        </w:tabs>
        <w:autoSpaceDE w:val="0"/>
        <w:autoSpaceDN w:val="0"/>
        <w:adjustRightInd w:val="0"/>
        <w:rPr>
          <w:sz w:val="28"/>
          <w:szCs w:val="28"/>
        </w:rPr>
      </w:pPr>
      <w:r w:rsidRPr="009D0B10">
        <w:rPr>
          <w:b/>
          <w:bCs/>
          <w:sz w:val="28"/>
          <w:szCs w:val="28"/>
        </w:rPr>
        <w:tab/>
      </w:r>
      <w:r w:rsidR="00ED02C3">
        <w:rPr>
          <w:sz w:val="28"/>
          <w:szCs w:val="28"/>
        </w:rPr>
        <w:t>Малоярославец,  2018</w:t>
      </w:r>
    </w:p>
    <w:p w:rsidR="002E6A4D" w:rsidRPr="009D0B10" w:rsidRDefault="002E6A4D" w:rsidP="002E6A4D">
      <w:pPr>
        <w:tabs>
          <w:tab w:val="left" w:pos="328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rPr>
          <w:b/>
          <w:bCs/>
        </w:rPr>
      </w:pPr>
      <w:r w:rsidRPr="009D0B10">
        <w:rPr>
          <w:b/>
          <w:bCs/>
        </w:rPr>
        <w:lastRenderedPageBreak/>
        <w:t xml:space="preserve">                                              Содержание конкурсной документации:</w:t>
      </w: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8810"/>
      </w:tblGrid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 xml:space="preserve">№ </w:t>
            </w:r>
            <w:proofErr w:type="spellStart"/>
            <w:proofErr w:type="gramStart"/>
            <w:r w:rsidRPr="009D0B10">
              <w:rPr>
                <w:szCs w:val="28"/>
              </w:rPr>
              <w:t>п</w:t>
            </w:r>
            <w:proofErr w:type="spellEnd"/>
            <w:proofErr w:type="gramEnd"/>
            <w:r w:rsidRPr="009D0B10">
              <w:rPr>
                <w:szCs w:val="28"/>
              </w:rPr>
              <w:t>/</w:t>
            </w:r>
            <w:proofErr w:type="spellStart"/>
            <w:r w:rsidRPr="009D0B10">
              <w:rPr>
                <w:szCs w:val="28"/>
              </w:rPr>
              <w:t>п</w:t>
            </w:r>
            <w:proofErr w:type="spellEnd"/>
          </w:p>
        </w:tc>
        <w:tc>
          <w:tcPr>
            <w:tcW w:w="8810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Наименование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1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E6A4D" w:rsidRPr="009D0B10" w:rsidRDefault="002E6A4D" w:rsidP="008867C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D0B10">
              <w:rPr>
                <w:szCs w:val="28"/>
              </w:rPr>
              <w:t xml:space="preserve">Общие положения 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2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keepNext/>
              <w:autoSpaceDE w:val="0"/>
              <w:autoSpaceDN w:val="0"/>
              <w:spacing w:line="360" w:lineRule="auto"/>
              <w:jc w:val="both"/>
              <w:outlineLvl w:val="0"/>
              <w:rPr>
                <w:szCs w:val="28"/>
              </w:rPr>
            </w:pPr>
            <w:r w:rsidRPr="009D0B10">
              <w:t>Предоставление конкурсной документации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3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D0B10">
              <w:t>Разъяснение конкурсной документации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4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autoSpaceDE w:val="0"/>
              <w:autoSpaceDN w:val="0"/>
              <w:rPr>
                <w:szCs w:val="28"/>
              </w:rPr>
            </w:pPr>
            <w:r w:rsidRPr="009D0B10">
              <w:t>Внесение изменений в конкурсную документацию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5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autoSpaceDE w:val="0"/>
              <w:autoSpaceDN w:val="0"/>
            </w:pPr>
            <w:r w:rsidRPr="009D0B10">
              <w:t>Право Заказчика  отказаться от проведения конкурса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6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D0B10">
              <w:t>Проведение осмотра претендентами объекта конкурса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7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D0B10">
              <w:t>Инструкция по подготовке заявки на участие в конкурсе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8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  <w:r w:rsidRPr="009D0B10">
              <w:t>Порядок рассмотрения заявок на участие в конкурсе</w:t>
            </w:r>
          </w:p>
        </w:tc>
      </w:tr>
      <w:tr w:rsidR="002E6A4D" w:rsidRPr="009D0B10" w:rsidTr="008867C3">
        <w:trPr>
          <w:trHeight w:val="407"/>
        </w:trPr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9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  <w:r w:rsidRPr="009D0B10">
              <w:t>Порядок проведения конкурса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10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  <w:r w:rsidRPr="009D0B10">
              <w:t>Заключение договора управления многоквартирным домом по результатам конкурса</w:t>
            </w:r>
          </w:p>
        </w:tc>
      </w:tr>
      <w:tr w:rsidR="002E6A4D" w:rsidRPr="009D0B10" w:rsidTr="008867C3">
        <w:tc>
          <w:tcPr>
            <w:tcW w:w="828" w:type="dxa"/>
          </w:tcPr>
          <w:p w:rsidR="002E6A4D" w:rsidRPr="009D0B10" w:rsidRDefault="002E6A4D" w:rsidP="008867C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D0B10">
              <w:rPr>
                <w:szCs w:val="28"/>
              </w:rPr>
              <w:t>11</w:t>
            </w:r>
          </w:p>
        </w:tc>
        <w:tc>
          <w:tcPr>
            <w:tcW w:w="8810" w:type="dxa"/>
          </w:tcPr>
          <w:p w:rsidR="002E6A4D" w:rsidRPr="009D0B10" w:rsidRDefault="002E6A4D" w:rsidP="008867C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D0B10">
              <w:t>Проект договора</w:t>
            </w:r>
          </w:p>
        </w:tc>
      </w:tr>
    </w:tbl>
    <w:p w:rsidR="002E6A4D" w:rsidRPr="009D0B10" w:rsidRDefault="002E6A4D" w:rsidP="002E6A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pageBreakBefore/>
        <w:autoSpaceDE w:val="0"/>
        <w:autoSpaceDN w:val="0"/>
        <w:spacing w:before="360" w:after="120"/>
        <w:jc w:val="center"/>
        <w:rPr>
          <w:b/>
          <w:sz w:val="28"/>
          <w:szCs w:val="32"/>
        </w:rPr>
      </w:pPr>
      <w:r w:rsidRPr="009D0B10">
        <w:rPr>
          <w:b/>
          <w:sz w:val="28"/>
          <w:szCs w:val="32"/>
        </w:rPr>
        <w:lastRenderedPageBreak/>
        <w:t xml:space="preserve"> Приглашение к участию в открытом конкурсе</w:t>
      </w:r>
    </w:p>
    <w:p w:rsidR="002E6A4D" w:rsidRPr="009D0B10" w:rsidRDefault="002E6A4D" w:rsidP="002E6A4D">
      <w:pPr>
        <w:autoSpaceDE w:val="0"/>
        <w:autoSpaceDN w:val="0"/>
        <w:jc w:val="both"/>
        <w:rPr>
          <w:b/>
        </w:rPr>
      </w:pPr>
      <w:r w:rsidRPr="009D0B10">
        <w:rPr>
          <w:b/>
          <w:color w:val="FF0000"/>
        </w:rPr>
        <w:t xml:space="preserve">                                               </w:t>
      </w:r>
      <w:r w:rsidRPr="009D0B10">
        <w:rPr>
          <w:b/>
        </w:rPr>
        <w:t>Уважаемые господа!</w:t>
      </w:r>
    </w:p>
    <w:p w:rsidR="002E6A4D" w:rsidRPr="009D0B10" w:rsidRDefault="002E6A4D" w:rsidP="002E6A4D">
      <w:pPr>
        <w:autoSpaceDE w:val="0"/>
        <w:autoSpaceDN w:val="0"/>
        <w:jc w:val="both"/>
        <w:rPr>
          <w:b/>
        </w:rPr>
      </w:pP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                 Администрация </w:t>
      </w:r>
      <w:r>
        <w:t>МО ГП «Город Малоярославец»</w:t>
      </w:r>
      <w:r w:rsidRPr="009D0B10">
        <w:t xml:space="preserve"> настоящим приглашает к участию в открытом конкурсе: </w:t>
      </w:r>
    </w:p>
    <w:p w:rsidR="002E6A4D" w:rsidRPr="009D0B10" w:rsidRDefault="002E6A4D" w:rsidP="002E6A4D">
      <w:pPr>
        <w:autoSpaceDE w:val="0"/>
        <w:autoSpaceDN w:val="0"/>
        <w:jc w:val="both"/>
        <w:rPr>
          <w:spacing w:val="-2"/>
          <w:u w:val="single"/>
        </w:rPr>
      </w:pPr>
      <w:r w:rsidRPr="009D0B10">
        <w:rPr>
          <w:spacing w:val="-2"/>
          <w:u w:val="single"/>
        </w:rPr>
        <w:t xml:space="preserve"> по отбору управляющей организации для управления  многоквартирным</w:t>
      </w:r>
      <w:r>
        <w:rPr>
          <w:spacing w:val="-2"/>
          <w:u w:val="single"/>
        </w:rPr>
        <w:t>и дома</w:t>
      </w:r>
      <w:r w:rsidRPr="009D0B10">
        <w:rPr>
          <w:spacing w:val="-2"/>
          <w:u w:val="single"/>
        </w:rPr>
        <w:t>м</w:t>
      </w:r>
      <w:r>
        <w:rPr>
          <w:spacing w:val="-2"/>
          <w:u w:val="single"/>
        </w:rPr>
        <w:t>и</w:t>
      </w:r>
      <w:r w:rsidRPr="009D0B10">
        <w:rPr>
          <w:spacing w:val="-2"/>
          <w:u w:val="single"/>
        </w:rPr>
        <w:t xml:space="preserve"> </w:t>
      </w:r>
      <w:r>
        <w:rPr>
          <w:spacing w:val="-2"/>
          <w:u w:val="single"/>
        </w:rPr>
        <w:t xml:space="preserve">в </w:t>
      </w:r>
      <w:proofErr w:type="gramStart"/>
      <w:r>
        <w:rPr>
          <w:spacing w:val="-2"/>
          <w:u w:val="single"/>
        </w:rPr>
        <w:t>г</w:t>
      </w:r>
      <w:proofErr w:type="gramEnd"/>
      <w:r>
        <w:rPr>
          <w:spacing w:val="-2"/>
          <w:u w:val="single"/>
        </w:rPr>
        <w:t>. Малоярославец</w:t>
      </w:r>
      <w:r w:rsidRPr="009D0B10">
        <w:rPr>
          <w:spacing w:val="-2"/>
          <w:u w:val="single"/>
        </w:rPr>
        <w:t>.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                 </w:t>
      </w:r>
      <w:proofErr w:type="gramStart"/>
      <w:r w:rsidRPr="009D0B10">
        <w:t>В открытом конкурсе участвовать  может   любое  юридическое лицо  независимо от организационно-правовой формы   и индивидуальный предприниматель, представивший заявку на участие в конкурсе и удовлетворяющий  требованиям  Постановления Правительства РФ «О порядке проведения органом местного самоуправлении открытого конкурса по отбору управляющей организации для управления многоквартирным домом» от 06.02.2006 №75</w:t>
      </w:r>
      <w:r>
        <w:t xml:space="preserve"> </w:t>
      </w:r>
      <w:r w:rsidRPr="009D0B10">
        <w:t xml:space="preserve">(в редакции Постановления Правительства РФ от </w:t>
      </w:r>
      <w:r>
        <w:t>26.03.2014г. № 23</w:t>
      </w:r>
      <w:r w:rsidRPr="009D0B10">
        <w:t>0)</w:t>
      </w:r>
      <w:r>
        <w:t>, далее «Правила»,</w:t>
      </w:r>
      <w:r w:rsidRPr="009D0B10">
        <w:t xml:space="preserve">  и  требованиям   настоящей</w:t>
      </w:r>
      <w:proofErr w:type="gramEnd"/>
      <w:r w:rsidRPr="009D0B10">
        <w:t xml:space="preserve"> конкурсной документации, готовые выполнять работы по управлению многоквартирным</w:t>
      </w:r>
      <w:r>
        <w:t>и дома</w:t>
      </w:r>
      <w:r w:rsidRPr="009D0B10">
        <w:t>м</w:t>
      </w:r>
      <w:r>
        <w:t>и</w:t>
      </w:r>
      <w:r w:rsidRPr="009D0B10">
        <w:t>, выставляемым</w:t>
      </w:r>
      <w:r>
        <w:t>и</w:t>
      </w:r>
      <w:r w:rsidRPr="009D0B10">
        <w:t xml:space="preserve"> на конкурс.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      Любое заинтересованное лицо может получить конкурсную документацию, разработанную  и утвержденную Заказчиком, и подготовить конкурсную заявку  на условиях, изложенных в настоящей конкурсной документации.   </w:t>
      </w:r>
    </w:p>
    <w:p w:rsidR="002E6A4D" w:rsidRPr="009D0B10" w:rsidRDefault="002E6A4D" w:rsidP="002E6A4D">
      <w:pPr>
        <w:autoSpaceDE w:val="0"/>
        <w:autoSpaceDN w:val="0"/>
      </w:pPr>
    </w:p>
    <w:p w:rsidR="002E6A4D" w:rsidRPr="009D0B10" w:rsidRDefault="002E6A4D" w:rsidP="002E6A4D">
      <w:pPr>
        <w:autoSpaceDE w:val="0"/>
        <w:autoSpaceDN w:val="0"/>
        <w:jc w:val="center"/>
        <w:rPr>
          <w:b/>
        </w:rPr>
      </w:pPr>
      <w:r w:rsidRPr="009D0B10">
        <w:rPr>
          <w:b/>
        </w:rPr>
        <w:t>1. Общие положения.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 1.1.</w:t>
      </w:r>
      <w:r w:rsidRPr="009D0B10">
        <w:t>Законодательное регулирование.</w:t>
      </w:r>
    </w:p>
    <w:p w:rsidR="002E6A4D" w:rsidRPr="009D0B10" w:rsidRDefault="002E6A4D" w:rsidP="002E6A4D">
      <w:pPr>
        <w:autoSpaceDE w:val="0"/>
        <w:autoSpaceDN w:val="0"/>
        <w:ind w:firstLine="708"/>
        <w:jc w:val="both"/>
      </w:pPr>
      <w:proofErr w:type="gramStart"/>
      <w:r w:rsidRPr="00922576">
        <w:t xml:space="preserve">Настоящая конкурсная документация подготовлена на основании постановления администрации МО ГП «Город Малоярославец» </w:t>
      </w:r>
      <w:r w:rsidRPr="00803A63">
        <w:t>№ 1180 от 19.12.2016г</w:t>
      </w:r>
      <w:r w:rsidRPr="005D1D3E">
        <w:t>. в соответствии с    Постановлением Правительства Российской Федерации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Pr="009D0B10">
        <w:t xml:space="preserve"> от 06.02.2006 №75 (в редакции Постановления Правительства РФ от </w:t>
      </w:r>
      <w:r>
        <w:t>26.03.2014г. № 23</w:t>
      </w:r>
      <w:r w:rsidRPr="009D0B10">
        <w:t xml:space="preserve">0), а также </w:t>
      </w:r>
      <w:r w:rsidRPr="00115592">
        <w:t>иным законодательством</w:t>
      </w:r>
      <w:r>
        <w:t>, регулирующим</w:t>
      </w:r>
      <w:r w:rsidRPr="009D0B10">
        <w:t xml:space="preserve"> муниципальный заказ.</w:t>
      </w:r>
      <w:proofErr w:type="gramEnd"/>
    </w:p>
    <w:p w:rsidR="002E6A4D" w:rsidRDefault="002E6A4D" w:rsidP="002E6A4D">
      <w:pPr>
        <w:autoSpaceDE w:val="0"/>
        <w:autoSpaceDN w:val="0"/>
        <w:jc w:val="both"/>
      </w:pPr>
      <w:r w:rsidRPr="0007754E">
        <w:t>1.2. Организатор конкурса</w:t>
      </w:r>
      <w:r>
        <w:t xml:space="preserve"> проводит конкурс в соответствии с </w:t>
      </w:r>
      <w:r w:rsidRPr="00596EB9">
        <w:t>действующим законодательством и условиями и положениями настоящей конкурсной документации.</w:t>
      </w:r>
    </w:p>
    <w:p w:rsidR="002E6A4D" w:rsidRDefault="002E6A4D" w:rsidP="002E6A4D">
      <w:pPr>
        <w:autoSpaceDE w:val="0"/>
        <w:autoSpaceDN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1.2.1. Организатор конкурса выполняет функции по подготовке и проведению конкурса, включая разработку конкурсной документации, опубликование и размещение извещения о проведении конкурса, и иных, связанных с обеспечением проведения конкурса, функций.</w:t>
      </w:r>
    </w:p>
    <w:p w:rsidR="002E6A4D" w:rsidRDefault="002E6A4D" w:rsidP="002E6A4D">
      <w:pPr>
        <w:autoSpaceDE w:val="0"/>
        <w:autoSpaceDN w:val="0"/>
        <w:jc w:val="both"/>
        <w:rPr>
          <w:b/>
          <w:bCs/>
          <w:color w:val="000000"/>
          <w:u w:val="single"/>
        </w:rPr>
      </w:pPr>
      <w:r>
        <w:rPr>
          <w:color w:val="000000"/>
          <w:shd w:val="clear" w:color="auto" w:fill="FFFFFF"/>
        </w:rPr>
        <w:t>1.2.2.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  <w:shd w:val="clear" w:color="auto" w:fill="FFFFFF"/>
        </w:rPr>
        <w:t>Организатор конкурса не менее чем за 30 дней до даты окончания срока подачи заявок на участие в конкурсе размещает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</w:rPr>
        <w:t>извещение о проведении конкурса</w:t>
      </w:r>
      <w:r>
        <w:rPr>
          <w:rStyle w:val="apple-converted-space"/>
          <w:color w:val="000000"/>
        </w:rPr>
        <w:t> </w:t>
      </w:r>
      <w:r>
        <w:rPr>
          <w:color w:val="000000"/>
          <w:shd w:val="clear" w:color="auto" w:fill="FFFFFF"/>
        </w:rPr>
        <w:t>на официальном сайте</w:t>
      </w:r>
      <w:r>
        <w:rPr>
          <w:rStyle w:val="apple-converted-space"/>
          <w:color w:val="000000"/>
        </w:rPr>
        <w:t> </w:t>
      </w:r>
      <w:r>
        <w:rPr>
          <w:color w:val="000000"/>
          <w:shd w:val="clear" w:color="auto" w:fill="FFFFFF"/>
        </w:rPr>
        <w:t>(</w:t>
      </w:r>
      <w:hyperlink r:id="rId5" w:history="1">
        <w:r w:rsidRPr="005A0FC1">
          <w:rPr>
            <w:rStyle w:val="a3"/>
            <w:b/>
            <w:bCs/>
            <w:lang w:val="en-US"/>
          </w:rPr>
          <w:t>www</w:t>
        </w:r>
        <w:r w:rsidRPr="005A0FC1">
          <w:rPr>
            <w:rStyle w:val="a3"/>
            <w:b/>
            <w:bCs/>
          </w:rPr>
          <w:t>.</w:t>
        </w:r>
        <w:proofErr w:type="spellStart"/>
        <w:r w:rsidRPr="005A0FC1">
          <w:rPr>
            <w:rStyle w:val="a3"/>
            <w:b/>
            <w:bCs/>
            <w:lang w:val="en-US"/>
          </w:rPr>
          <w:t>torgi</w:t>
        </w:r>
        <w:proofErr w:type="spellEnd"/>
        <w:r w:rsidRPr="005A0FC1">
          <w:rPr>
            <w:rStyle w:val="a3"/>
            <w:b/>
            <w:bCs/>
          </w:rPr>
          <w:t>.</w:t>
        </w:r>
        <w:proofErr w:type="spellStart"/>
        <w:r w:rsidRPr="005A0FC1">
          <w:rPr>
            <w:rStyle w:val="a3"/>
            <w:b/>
            <w:bCs/>
            <w:lang w:val="en-US"/>
          </w:rPr>
          <w:t>gov</w:t>
        </w:r>
        <w:proofErr w:type="spellEnd"/>
        <w:r w:rsidRPr="005A0FC1">
          <w:rPr>
            <w:rStyle w:val="a3"/>
            <w:b/>
            <w:bCs/>
          </w:rPr>
          <w:t>.</w:t>
        </w:r>
        <w:proofErr w:type="spellStart"/>
        <w:r w:rsidRPr="005A0FC1">
          <w:rPr>
            <w:rStyle w:val="a3"/>
            <w:b/>
            <w:bCs/>
            <w:lang w:val="en-US"/>
          </w:rPr>
          <w:t>ru</w:t>
        </w:r>
        <w:proofErr w:type="spellEnd"/>
      </w:hyperlink>
      <w:r>
        <w:rPr>
          <w:color w:val="000000"/>
        </w:rPr>
        <w:t>)</w:t>
      </w:r>
      <w:r>
        <w:rPr>
          <w:b/>
          <w:bCs/>
          <w:color w:val="000000"/>
          <w:u w:val="single"/>
        </w:rPr>
        <w:t>.</w:t>
      </w:r>
    </w:p>
    <w:p w:rsidR="002E6A4D" w:rsidRDefault="002E6A4D" w:rsidP="002E6A4D">
      <w:pPr>
        <w:autoSpaceDE w:val="0"/>
        <w:autoSpaceDN w:val="0"/>
        <w:jc w:val="both"/>
      </w:pPr>
      <w:r w:rsidRPr="00596EB9">
        <w:t>1.3. Форма конкурса: Открытый конкурс по составу участников и по форме подачи заявок.</w:t>
      </w:r>
    </w:p>
    <w:p w:rsidR="002E6A4D" w:rsidRDefault="002E6A4D" w:rsidP="002E6A4D">
      <w:pPr>
        <w:autoSpaceDE w:val="0"/>
        <w:autoSpaceDN w:val="0"/>
        <w:jc w:val="both"/>
      </w:pPr>
      <w:r w:rsidRPr="00596EB9">
        <w:t xml:space="preserve">1.4. </w:t>
      </w:r>
      <w:r w:rsidRPr="0007754E">
        <w:t>Предмет конкурса: Право заключения договора управления многоквартирны</w:t>
      </w:r>
      <w:proofErr w:type="gramStart"/>
      <w:r w:rsidRPr="0007754E">
        <w:t>м(</w:t>
      </w:r>
      <w:proofErr w:type="gramEnd"/>
      <w:r w:rsidRPr="0007754E">
        <w:t>ми) домом(домами).</w:t>
      </w:r>
    </w:p>
    <w:p w:rsidR="002E6A4D" w:rsidRDefault="002E6A4D" w:rsidP="002E6A4D">
      <w:pPr>
        <w:autoSpaceDE w:val="0"/>
        <w:autoSpaceDN w:val="0"/>
        <w:jc w:val="both"/>
      </w:pPr>
      <w:r>
        <w:t>1.5. Требования к участникам конкурса</w:t>
      </w:r>
    </w:p>
    <w:p w:rsidR="002E6A4D" w:rsidRDefault="002E6A4D" w:rsidP="002E6A4D">
      <w:pPr>
        <w:autoSpaceDE w:val="0"/>
        <w:autoSpaceDN w:val="0"/>
        <w:jc w:val="both"/>
      </w:pPr>
      <w:r>
        <w:t>1.5.1. В настоящем конкурсе может принять участие любое юридическое лицо независимо от организационно-правовой формы или индивидуальный предприниматель.</w:t>
      </w:r>
    </w:p>
    <w:p w:rsidR="002E6A4D" w:rsidRDefault="002E6A4D" w:rsidP="002E6A4D">
      <w:pPr>
        <w:autoSpaceDE w:val="0"/>
        <w:autoSpaceDN w:val="0"/>
        <w:jc w:val="both"/>
      </w:pPr>
      <w:r>
        <w:t>1.5.2. При проведении конкурса устанавливаются следующие требования к претендентам:</w:t>
      </w:r>
    </w:p>
    <w:p w:rsidR="002E6A4D" w:rsidRDefault="002E6A4D" w:rsidP="002E6A4D">
      <w:pPr>
        <w:autoSpaceDE w:val="0"/>
        <w:autoSpaceDN w:val="0"/>
        <w:jc w:val="both"/>
      </w:pPr>
      <w:r>
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2E6A4D" w:rsidRDefault="002E6A4D" w:rsidP="002E6A4D">
      <w:pPr>
        <w:autoSpaceDE w:val="0"/>
        <w:autoSpaceDN w:val="0"/>
        <w:jc w:val="both"/>
      </w:pPr>
      <w: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2E6A4D" w:rsidRDefault="002E6A4D" w:rsidP="002E6A4D">
      <w:pPr>
        <w:autoSpaceDE w:val="0"/>
        <w:autoSpaceDN w:val="0"/>
        <w:jc w:val="both"/>
      </w:pPr>
      <w:r>
        <w:lastRenderedPageBreak/>
        <w:t>3) 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2E6A4D" w:rsidRDefault="002E6A4D" w:rsidP="002E6A4D">
      <w:pPr>
        <w:autoSpaceDE w:val="0"/>
        <w:autoSpaceDN w:val="0"/>
        <w:jc w:val="both"/>
      </w:pPr>
      <w:r>
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</w:t>
      </w:r>
      <w:proofErr w:type="gramStart"/>
      <w:r>
        <w:t>обжаловал наличие указанной задолженности в соответствии с законодательством Российской Федерации и решение по такой жалобе не вступило</w:t>
      </w:r>
      <w:proofErr w:type="gramEnd"/>
      <w:r>
        <w:t xml:space="preserve"> в силу;</w:t>
      </w:r>
    </w:p>
    <w:p w:rsidR="002E6A4D" w:rsidRDefault="002E6A4D" w:rsidP="002E6A4D">
      <w:pPr>
        <w:autoSpaceDE w:val="0"/>
        <w:autoSpaceDN w:val="0"/>
        <w:jc w:val="both"/>
      </w:pPr>
      <w:r>
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2E6A4D" w:rsidRDefault="002E6A4D" w:rsidP="002E6A4D">
      <w:pPr>
        <w:autoSpaceDE w:val="0"/>
        <w:autoSpaceDN w:val="0"/>
        <w:jc w:val="both"/>
      </w:pPr>
      <w:r>
        <w:t>6) внесение претендентом на счет, указанный в п. 7.2. конкурсной документации, сре</w:t>
      </w:r>
      <w:proofErr w:type="gramStart"/>
      <w:r>
        <w:t>дств в к</w:t>
      </w:r>
      <w:proofErr w:type="gramEnd"/>
      <w:r>
        <w:t>ачестве обеспечения заявки на участие в конкурсе.</w:t>
      </w:r>
    </w:p>
    <w:p w:rsidR="002E6A4D" w:rsidRDefault="002E6A4D" w:rsidP="002E6A4D">
      <w:pPr>
        <w:autoSpaceDE w:val="0"/>
        <w:autoSpaceDN w:val="0"/>
        <w:jc w:val="both"/>
      </w:pPr>
      <w:r>
        <w:t>1.5.3. Требования, указанные в пункте 1.5 настоящего раздела, предъявляются ко всем претендентам. Организатор конкурса при проведении конкурса не вправе устанавливать иные требования к претендентам.</w:t>
      </w:r>
    </w:p>
    <w:p w:rsidR="002E6A4D" w:rsidRDefault="002E6A4D" w:rsidP="002E6A4D">
      <w:pPr>
        <w:autoSpaceDE w:val="0"/>
        <w:autoSpaceDN w:val="0"/>
        <w:jc w:val="both"/>
      </w:pPr>
      <w:r>
        <w:t>1.5.4. Проверка соответствия претендентов требованиям, указанным в подпунктах 2 - 6 пункта 1.5.2. настоящего раздела,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2E6A4D" w:rsidRDefault="002E6A4D" w:rsidP="002E6A4D">
      <w:pPr>
        <w:autoSpaceDE w:val="0"/>
        <w:autoSpaceDN w:val="0"/>
        <w:jc w:val="both"/>
      </w:pPr>
      <w:r>
        <w:t>1.6. Расходы на участие в конкурсе</w:t>
      </w:r>
    </w:p>
    <w:p w:rsidR="002E6A4D" w:rsidRPr="009D0B10" w:rsidRDefault="002E6A4D" w:rsidP="002E6A4D">
      <w:pPr>
        <w:autoSpaceDE w:val="0"/>
        <w:autoSpaceDN w:val="0"/>
        <w:jc w:val="both"/>
      </w:pPr>
      <w:r>
        <w:t>Претендент несет все расходы, связанные с подготовкой и подачей заявки на участие в конкурсе, участием в конкурсе и заключением договора управления многоквартирным домом.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1.7. </w:t>
      </w:r>
      <w:r w:rsidRPr="009D0B10">
        <w:t>Отказ в допуске претендента от участия в конкурсе осуществляется в соответствии с законодательно определенными условиями (Постановление Правительства от 06.02.2006 № 75 п.18).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1.8. </w:t>
      </w:r>
      <w:r w:rsidRPr="009D0B10">
        <w:t>С целью определения победителя конкурса о</w:t>
      </w:r>
      <w:r>
        <w:t>р</w:t>
      </w:r>
      <w:r w:rsidRPr="009D0B10">
        <w:t>ганизатор конкурса создает конкурсную комиссию в составе председателя комиссии и  членов комиссии. Конкурсная комиссия рассматривает заявки на участие в конкурсе (вскрывает конверты с заявками, рассматривает, определяет участников конкурса, проводит конкурс, определяет победителя), проводит конкурс в соответствии с порядком, по действующему законодательству и настоящей конкурсной документации. На заседаниях конкурсной комиссии могут присутствовать претенденты, участники конкурса или и</w:t>
      </w:r>
      <w:r>
        <w:t>х представители</w:t>
      </w:r>
      <w:r w:rsidRPr="009D0B10">
        <w:t>. Полномочия представителей подтверждаются документально.</w:t>
      </w:r>
    </w:p>
    <w:p w:rsidR="002E6A4D" w:rsidRPr="009D0B10" w:rsidRDefault="002E6A4D" w:rsidP="002E6A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6A4D" w:rsidRPr="009D0B10" w:rsidRDefault="002E6A4D" w:rsidP="002E6A4D">
      <w:pPr>
        <w:autoSpaceDE w:val="0"/>
        <w:autoSpaceDN w:val="0"/>
        <w:spacing w:line="360" w:lineRule="auto"/>
        <w:jc w:val="both"/>
        <w:rPr>
          <w:b/>
        </w:rPr>
      </w:pPr>
      <w:bookmarkStart w:id="0" w:name="_Ref440090643"/>
      <w:bookmarkEnd w:id="0"/>
      <w:r w:rsidRPr="009D0B10">
        <w:rPr>
          <w:b/>
        </w:rPr>
        <w:t xml:space="preserve">                       2. Предоставление конкурсной документации:</w:t>
      </w:r>
    </w:p>
    <w:p w:rsidR="002E6A4D" w:rsidRDefault="002E6A4D" w:rsidP="002E6A4D">
      <w:pPr>
        <w:jc w:val="both"/>
      </w:pPr>
      <w:r>
        <w:t xml:space="preserve">2.1. </w:t>
      </w:r>
      <w:r w:rsidRPr="009D0B10">
        <w:t xml:space="preserve">Конкурсная документация для ознакомления размещается в сети «Интернет» на официальном сайте Российской Федерации </w:t>
      </w:r>
      <w:hyperlink r:id="rId6" w:history="1">
        <w:r w:rsidRPr="009D0B10">
          <w:rPr>
            <w:color w:val="0000FF"/>
            <w:u w:val="single"/>
            <w:lang w:val="en-US"/>
          </w:rPr>
          <w:t>www</w:t>
        </w:r>
        <w:r w:rsidRPr="009D0B10">
          <w:rPr>
            <w:color w:val="0000FF"/>
            <w:u w:val="single"/>
          </w:rPr>
          <w:t>.</w:t>
        </w:r>
        <w:proofErr w:type="spellStart"/>
        <w:r w:rsidRPr="009D0B10">
          <w:rPr>
            <w:color w:val="0000FF"/>
            <w:u w:val="single"/>
          </w:rPr>
          <w:t>torgi.gov.ru</w:t>
        </w:r>
        <w:proofErr w:type="spellEnd"/>
      </w:hyperlink>
      <w:r w:rsidRPr="009D0B10">
        <w:t xml:space="preserve"> (далее – официальный сайт).</w:t>
      </w:r>
      <w:r w:rsidRPr="009D0B10">
        <w:rPr>
          <w:b/>
        </w:rPr>
        <w:t xml:space="preserve"> </w:t>
      </w:r>
      <w:r w:rsidRPr="009D0B10">
        <w:t xml:space="preserve">Пакет конкурсной документации предоставляется всем заинтересованным лицам на основании заявления, поданного в письменной форме, в течение двух рабочих дней со дня получения заявления в порядке, указанном в извещении о  проведении конкурса посредством почтовой связи. Также  любое заинтересованное лицо может получить конкурсную документацию в письменной форме </w:t>
      </w:r>
      <w:r w:rsidRPr="0092303F">
        <w:t>непосредственно у ответственного специалиста,</w:t>
      </w:r>
      <w:r>
        <w:t xml:space="preserve"> </w:t>
      </w:r>
      <w:r w:rsidRPr="009D0B10">
        <w:t xml:space="preserve">по адресу: </w:t>
      </w:r>
      <w:r>
        <w:rPr>
          <w:sz w:val="26"/>
          <w:szCs w:val="26"/>
        </w:rPr>
        <w:t xml:space="preserve">Калужская область, Малоярославецкий район,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 xml:space="preserve">. Малоярославец, ул. Калужская, д. 7, контактный </w:t>
      </w:r>
      <w:r w:rsidR="008867C3">
        <w:rPr>
          <w:color w:val="000000"/>
          <w:sz w:val="26"/>
          <w:szCs w:val="26"/>
        </w:rPr>
        <w:t>телефон 8 (48431)2-</w:t>
      </w:r>
      <w:r w:rsidR="004A360A">
        <w:rPr>
          <w:color w:val="000000"/>
          <w:sz w:val="26"/>
          <w:szCs w:val="26"/>
        </w:rPr>
        <w:t>42-50</w:t>
      </w:r>
      <w:r>
        <w:rPr>
          <w:color w:val="000000"/>
          <w:sz w:val="26"/>
          <w:szCs w:val="26"/>
        </w:rPr>
        <w:t>,</w:t>
      </w:r>
      <w:r w:rsidRPr="00FC7BF6">
        <w:t xml:space="preserve"> </w:t>
      </w:r>
      <w:r w:rsidRPr="009D0B10">
        <w:t>либо в форме электронного документа</w:t>
      </w:r>
      <w:r>
        <w:rPr>
          <w:color w:val="000000"/>
          <w:sz w:val="26"/>
          <w:szCs w:val="26"/>
        </w:rPr>
        <w:t xml:space="preserve">. </w:t>
      </w:r>
      <w:r w:rsidRPr="009D0B10">
        <w:t xml:space="preserve">Конкурсная документация предоставляется </w:t>
      </w:r>
      <w:r>
        <w:t>в соответствии с расчетом платы за предоставление конкурсной документации</w:t>
      </w:r>
    </w:p>
    <w:p w:rsidR="002E6A4D" w:rsidRDefault="002E6A4D" w:rsidP="002E6A4D">
      <w:pPr>
        <w:tabs>
          <w:tab w:val="num" w:pos="1090"/>
        </w:tabs>
        <w:jc w:val="center"/>
        <w:rPr>
          <w:b/>
        </w:rPr>
      </w:pPr>
    </w:p>
    <w:p w:rsidR="002E6A4D" w:rsidRDefault="002E6A4D" w:rsidP="002E6A4D">
      <w:pPr>
        <w:tabs>
          <w:tab w:val="num" w:pos="1090"/>
        </w:tabs>
        <w:jc w:val="center"/>
        <w:rPr>
          <w:b/>
        </w:rPr>
      </w:pPr>
      <w:r w:rsidRPr="00AD42E2">
        <w:rPr>
          <w:b/>
        </w:rPr>
        <w:lastRenderedPageBreak/>
        <w:t>Расчет платы за предоставление конкурсной документации по отбору организации управлением многоквартирными домами МО ГП «Город  Малоярославец»</w:t>
      </w:r>
    </w:p>
    <w:p w:rsidR="002E6A4D" w:rsidRDefault="002E6A4D" w:rsidP="002E6A4D">
      <w:pPr>
        <w:tabs>
          <w:tab w:val="num" w:pos="1090"/>
        </w:tabs>
        <w:jc w:val="center"/>
        <w:rPr>
          <w:b/>
        </w:rPr>
      </w:pPr>
    </w:p>
    <w:p w:rsidR="002E6A4D" w:rsidRDefault="002E6A4D" w:rsidP="002E6A4D">
      <w:pPr>
        <w:tabs>
          <w:tab w:val="num" w:pos="1090"/>
        </w:tabs>
        <w:jc w:val="both"/>
      </w:pPr>
      <w:r>
        <w:t xml:space="preserve">1. Стоимость изготовления ксерокопии одного листа документации о торгах составляет 7 рублей 00 копеек. </w:t>
      </w:r>
    </w:p>
    <w:p w:rsidR="002E6A4D" w:rsidRDefault="002E6A4D" w:rsidP="002E6A4D">
      <w:pPr>
        <w:tabs>
          <w:tab w:val="num" w:pos="1090"/>
        </w:tabs>
        <w:jc w:val="both"/>
      </w:pPr>
      <w:r>
        <w:t>2. Расчет размера платы за предоставление конкурсной документации.</w:t>
      </w:r>
    </w:p>
    <w:p w:rsidR="002E6A4D" w:rsidRDefault="002E6A4D" w:rsidP="002E6A4D">
      <w:pPr>
        <w:tabs>
          <w:tab w:val="num" w:pos="1090"/>
        </w:tabs>
        <w:jc w:val="both"/>
      </w:pPr>
      <w:r>
        <w:t>Размер платы за представление конкурсной документации составляет:</w:t>
      </w:r>
    </w:p>
    <w:p w:rsidR="002E6A4D" w:rsidRDefault="002E6A4D" w:rsidP="002E6A4D">
      <w:pPr>
        <w:tabs>
          <w:tab w:val="num" w:pos="1090"/>
        </w:tabs>
        <w:jc w:val="both"/>
      </w:pPr>
      <w:r>
        <w:rPr>
          <w:lang w:val="en-US"/>
        </w:rPr>
        <w:t>P</w:t>
      </w:r>
      <w:r w:rsidRPr="00AD42E2">
        <w:t xml:space="preserve"> = </w:t>
      </w:r>
      <w:r>
        <w:rPr>
          <w:lang w:val="en-US"/>
        </w:rPr>
        <w:t>S</w:t>
      </w:r>
      <w:r w:rsidRPr="00AD42E2">
        <w:t xml:space="preserve"> </w:t>
      </w:r>
      <w:r>
        <w:rPr>
          <w:lang w:val="en-US"/>
        </w:rPr>
        <w:t>x</w:t>
      </w:r>
      <w:r w:rsidRPr="00AD42E2">
        <w:t xml:space="preserve"> </w:t>
      </w:r>
      <w:r>
        <w:rPr>
          <w:lang w:val="en-US"/>
        </w:rPr>
        <w:t>V</w:t>
      </w:r>
      <w:r>
        <w:t xml:space="preserve">, где </w:t>
      </w:r>
    </w:p>
    <w:p w:rsidR="002E6A4D" w:rsidRDefault="002E6A4D" w:rsidP="002E6A4D">
      <w:pPr>
        <w:tabs>
          <w:tab w:val="num" w:pos="1090"/>
        </w:tabs>
        <w:jc w:val="both"/>
      </w:pPr>
      <w:r>
        <w:rPr>
          <w:lang w:val="en-US"/>
        </w:rPr>
        <w:t>P</w:t>
      </w:r>
      <w:r w:rsidRPr="00AD42E2">
        <w:t xml:space="preserve"> –</w:t>
      </w:r>
      <w:r>
        <w:t xml:space="preserve"> </w:t>
      </w:r>
      <w:proofErr w:type="gramStart"/>
      <w:r>
        <w:t>размер</w:t>
      </w:r>
      <w:proofErr w:type="gramEnd"/>
      <w:r>
        <w:t xml:space="preserve"> платы за предоставление конкурсной документации;</w:t>
      </w:r>
    </w:p>
    <w:p w:rsidR="002E6A4D" w:rsidRDefault="002E6A4D" w:rsidP="002E6A4D">
      <w:pPr>
        <w:tabs>
          <w:tab w:val="num" w:pos="1090"/>
        </w:tabs>
        <w:jc w:val="both"/>
      </w:pPr>
      <w:r>
        <w:rPr>
          <w:lang w:val="en-US"/>
        </w:rPr>
        <w:t>S</w:t>
      </w:r>
      <w:r w:rsidRPr="00AD42E2">
        <w:t xml:space="preserve"> –</w:t>
      </w:r>
      <w:r>
        <w:t xml:space="preserve"> </w:t>
      </w:r>
      <w:proofErr w:type="gramStart"/>
      <w:r>
        <w:t>стоимость</w:t>
      </w:r>
      <w:proofErr w:type="gramEnd"/>
      <w:r>
        <w:t xml:space="preserve"> изготовления ксерокопии одного листа конкурсной документации;</w:t>
      </w:r>
    </w:p>
    <w:p w:rsidR="002E6A4D" w:rsidRPr="009D0B10" w:rsidRDefault="002E6A4D" w:rsidP="002E6A4D">
      <w:pPr>
        <w:jc w:val="both"/>
      </w:pPr>
      <w:r>
        <w:rPr>
          <w:lang w:val="en-US"/>
        </w:rPr>
        <w:t>V</w:t>
      </w:r>
      <w:r w:rsidRPr="00AD42E2">
        <w:t xml:space="preserve"> – </w:t>
      </w:r>
      <w:proofErr w:type="gramStart"/>
      <w:r>
        <w:t>объем</w:t>
      </w:r>
      <w:proofErr w:type="gramEnd"/>
      <w:r>
        <w:t xml:space="preserve"> (количество листов) конкурсной документации.</w:t>
      </w:r>
      <w:r w:rsidRPr="009D0B10">
        <w:t>.</w:t>
      </w:r>
    </w:p>
    <w:p w:rsidR="002E6A4D" w:rsidRDefault="002E6A4D" w:rsidP="002E6A4D">
      <w:pPr>
        <w:autoSpaceDE w:val="0"/>
        <w:autoSpaceDN w:val="0"/>
        <w:jc w:val="center"/>
      </w:pPr>
    </w:p>
    <w:p w:rsidR="002E6A4D" w:rsidRPr="009D0B10" w:rsidRDefault="002E6A4D" w:rsidP="002E6A4D">
      <w:pPr>
        <w:autoSpaceDE w:val="0"/>
        <w:autoSpaceDN w:val="0"/>
        <w:jc w:val="center"/>
        <w:rPr>
          <w:b/>
        </w:rPr>
      </w:pPr>
      <w:r w:rsidRPr="009D0B10">
        <w:t xml:space="preserve">3. </w:t>
      </w:r>
      <w:r w:rsidRPr="009D0B10">
        <w:rPr>
          <w:b/>
        </w:rPr>
        <w:t>Разъяснение конкурсной документации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3.1. </w:t>
      </w:r>
      <w:r w:rsidRPr="009D0B10">
        <w:t>Любой претендент, которому необходимо получить какие-либо разъяснения положений конкурсной документации, вправе письменно (</w:t>
      </w:r>
      <w:r w:rsidRPr="00F20A34">
        <w:t>прил</w:t>
      </w:r>
      <w:r>
        <w:t>ожение № 3</w:t>
      </w:r>
      <w:r w:rsidRPr="00F20A34">
        <w:t xml:space="preserve"> к конкурсной документации)</w:t>
      </w:r>
      <w:r w:rsidRPr="009D0B10">
        <w:t xml:space="preserve"> обратиться  с запросом к заказчику не позднее, чем за два рабочих дня до даты окончания срока подачи заявок на участие в открытом конкурсе.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3.2. </w:t>
      </w:r>
      <w:r w:rsidRPr="009D0B10">
        <w:t>Организатор конкурса в письменной форме в течение двух рабочих дней со дня поступления запроса ответит на любой запрос претендента, связанный с разъяснением положений конкурсной документации, если запрос поступил заказчику не позднее двух рабочих дней до даты окончания срока подачи заявок на участие в конкурсе.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3.3. </w:t>
      </w:r>
      <w:r w:rsidRPr="009D0B10">
        <w:t xml:space="preserve">В течение одного рабочего  дня со дня направления разъяснений положений конкурсной документации по запросу претендента такое разъяснение размещается  на официальном сайте с указанием предмета запроса, но без указания претендента, от которого поступил запрос.  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3.4. </w:t>
      </w:r>
      <w:r w:rsidRPr="009D0B10">
        <w:t>Разъяснение положений конкурсной документации не должно изменять ее суть.</w:t>
      </w:r>
    </w:p>
    <w:p w:rsidR="002E6A4D" w:rsidRPr="009D0B10" w:rsidRDefault="002E6A4D" w:rsidP="002E6A4D">
      <w:pPr>
        <w:autoSpaceDE w:val="0"/>
        <w:autoSpaceDN w:val="0"/>
        <w:jc w:val="both"/>
      </w:pPr>
    </w:p>
    <w:p w:rsidR="002E6A4D" w:rsidRPr="009D0B10" w:rsidRDefault="002E6A4D" w:rsidP="002E6A4D">
      <w:pPr>
        <w:autoSpaceDE w:val="0"/>
        <w:autoSpaceDN w:val="0"/>
        <w:jc w:val="center"/>
        <w:rPr>
          <w:b/>
        </w:rPr>
      </w:pPr>
      <w:r w:rsidRPr="009D0B10">
        <w:t xml:space="preserve">4. </w:t>
      </w:r>
      <w:r w:rsidRPr="009D0B10">
        <w:rPr>
          <w:b/>
        </w:rPr>
        <w:t>Внесение изменений в конкурсную документацию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4.1. </w:t>
      </w:r>
      <w:r w:rsidRPr="009D0B10">
        <w:t>Не позже,  чем за  пятнадцать дней до даты окончания подачи  заявок на участие в конкурсе, Заказчик по собственной инициативе или в соответствии с запросом претендента, вправе внести изменения в конкурсную документацию.</w:t>
      </w:r>
    </w:p>
    <w:p w:rsidR="002E6A4D" w:rsidRDefault="002E6A4D" w:rsidP="002E6A4D">
      <w:pPr>
        <w:autoSpaceDE w:val="0"/>
        <w:autoSpaceDN w:val="0"/>
        <w:jc w:val="both"/>
        <w:rPr>
          <w:color w:val="000000"/>
          <w:shd w:val="clear" w:color="auto" w:fill="FFFFFF"/>
        </w:rPr>
      </w:pPr>
      <w:r>
        <w:t xml:space="preserve">4.2. </w:t>
      </w:r>
      <w:r>
        <w:rPr>
          <w:color w:val="000000"/>
          <w:shd w:val="clear" w:color="auto" w:fill="FFFFFF"/>
        </w:rPr>
        <w:t xml:space="preserve">В течение 2 рабочих дней </w:t>
      </w:r>
      <w:proofErr w:type="gramStart"/>
      <w:r>
        <w:rPr>
          <w:color w:val="000000"/>
          <w:shd w:val="clear" w:color="auto" w:fill="FFFFFF"/>
        </w:rPr>
        <w:t>с даты принятия</w:t>
      </w:r>
      <w:proofErr w:type="gramEnd"/>
      <w:r>
        <w:rPr>
          <w:color w:val="000000"/>
          <w:shd w:val="clear" w:color="auto" w:fill="FFFFFF"/>
        </w:rPr>
        <w:t xml:space="preserve"> решения о внесении изменений в конкурсную документацию такие изменения размещаются организатором конкурса на официальном сайте</w:t>
      </w:r>
      <w:r>
        <w:rPr>
          <w:rStyle w:val="apple-converted-space"/>
          <w:color w:val="000000"/>
          <w:shd w:val="clear" w:color="auto" w:fill="FFFFFF"/>
        </w:rPr>
        <w:t> </w:t>
      </w:r>
      <w:hyperlink r:id="rId7" w:history="1">
        <w:r>
          <w:rPr>
            <w:rStyle w:val="a3"/>
            <w:b/>
            <w:bCs/>
            <w:color w:val="000000"/>
            <w:lang w:val="en-US"/>
          </w:rPr>
          <w:t>www</w:t>
        </w:r>
        <w:r>
          <w:rPr>
            <w:rStyle w:val="a3"/>
            <w:b/>
            <w:bCs/>
            <w:color w:val="000000"/>
          </w:rPr>
          <w:t>.</w:t>
        </w:r>
        <w:proofErr w:type="spellStart"/>
        <w:r>
          <w:rPr>
            <w:rStyle w:val="a3"/>
            <w:b/>
            <w:bCs/>
            <w:color w:val="000000"/>
            <w:lang w:val="en-US"/>
          </w:rPr>
          <w:t>torgi</w:t>
        </w:r>
        <w:proofErr w:type="spellEnd"/>
        <w:r>
          <w:rPr>
            <w:rStyle w:val="a3"/>
            <w:b/>
            <w:bCs/>
            <w:color w:val="000000"/>
          </w:rPr>
          <w:t>.</w:t>
        </w:r>
        <w:proofErr w:type="spellStart"/>
        <w:r>
          <w:rPr>
            <w:rStyle w:val="a3"/>
            <w:b/>
            <w:bCs/>
            <w:color w:val="000000"/>
            <w:lang w:val="en-US"/>
          </w:rPr>
          <w:t>gov</w:t>
        </w:r>
        <w:proofErr w:type="spellEnd"/>
        <w:r>
          <w:rPr>
            <w:rStyle w:val="a3"/>
            <w:b/>
            <w:bCs/>
            <w:color w:val="000000"/>
          </w:rPr>
          <w:t>.</w:t>
        </w:r>
        <w:proofErr w:type="spellStart"/>
        <w:r>
          <w:rPr>
            <w:rStyle w:val="a3"/>
            <w:b/>
            <w:bCs/>
            <w:color w:val="000000"/>
            <w:lang w:val="en-US"/>
          </w:rPr>
          <w:t>ru</w:t>
        </w:r>
        <w:proofErr w:type="spellEnd"/>
      </w:hyperlink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и направляются заказными письмами с уведомлением всем лицам, которым была предоставлена конкурсная документация.</w:t>
      </w:r>
      <w:r w:rsidRPr="001D15A4">
        <w:t xml:space="preserve"> </w:t>
      </w:r>
      <w:r w:rsidRPr="009D0B10">
        <w:t>Внесенные изменения в дальнейшем являются составной частью конкурсной документации.</w:t>
      </w:r>
    </w:p>
    <w:p w:rsidR="002E6A4D" w:rsidRPr="009D0B10" w:rsidRDefault="002E6A4D" w:rsidP="002E6A4D">
      <w:pPr>
        <w:autoSpaceDE w:val="0"/>
        <w:autoSpaceDN w:val="0"/>
        <w:jc w:val="both"/>
      </w:pPr>
    </w:p>
    <w:p w:rsidR="002E6A4D" w:rsidRPr="009D0B10" w:rsidRDefault="002E6A4D" w:rsidP="002E6A4D">
      <w:pPr>
        <w:autoSpaceDE w:val="0"/>
        <w:autoSpaceDN w:val="0"/>
        <w:jc w:val="center"/>
        <w:rPr>
          <w:b/>
        </w:rPr>
      </w:pPr>
      <w:r w:rsidRPr="009D0B10">
        <w:rPr>
          <w:b/>
        </w:rPr>
        <w:t>5. Право Заказчика  отказаться от проведения конкурса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5.1. </w:t>
      </w:r>
      <w:r w:rsidRPr="009D0B10"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5.2. </w:t>
      </w:r>
      <w:r w:rsidRPr="009D0B10">
        <w:t xml:space="preserve">Если организатор конкурса отказался от проведения конкурса, то организатор конкурса или по его поручению специализированная организация в течение 2 рабочих дней </w:t>
      </w:r>
      <w:proofErr w:type="gramStart"/>
      <w:r w:rsidRPr="009D0B10">
        <w:t>с даты принятия</w:t>
      </w:r>
      <w:proofErr w:type="gramEnd"/>
      <w:r w:rsidRPr="009D0B10">
        <w:t xml:space="preserve"> такого решения обязаны разместить извещение об отказе от проведения конкурса на официальном сайте. </w:t>
      </w:r>
      <w:proofErr w:type="gramStart"/>
      <w:r w:rsidRPr="009D0B10">
        <w:t>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</w:t>
      </w:r>
      <w:proofErr w:type="gramEnd"/>
      <w:r w:rsidRPr="009D0B10">
        <w:t xml:space="preserve"> Организатор конкурса </w:t>
      </w:r>
      <w:r w:rsidRPr="009D0B10">
        <w:lastRenderedPageBreak/>
        <w:t xml:space="preserve">возвращает претендентам, участникам конкурса средства, внесенные в качестве обеспечения заявки на участие в конкурсе, в течение 5 рабочих дней </w:t>
      </w:r>
      <w:proofErr w:type="gramStart"/>
      <w:r w:rsidRPr="009D0B10">
        <w:t>с даты принятия</w:t>
      </w:r>
      <w:proofErr w:type="gramEnd"/>
      <w:r w:rsidRPr="009D0B10">
        <w:t xml:space="preserve"> решения об отказе от проведения конкурса.</w:t>
      </w:r>
    </w:p>
    <w:p w:rsidR="002E6A4D" w:rsidRPr="009D0B10" w:rsidRDefault="002E6A4D" w:rsidP="002E6A4D">
      <w:pPr>
        <w:autoSpaceDE w:val="0"/>
        <w:autoSpaceDN w:val="0"/>
        <w:jc w:val="both"/>
      </w:pPr>
    </w:p>
    <w:p w:rsidR="002E6A4D" w:rsidRPr="009D0B10" w:rsidRDefault="002E6A4D" w:rsidP="002E6A4D">
      <w:pPr>
        <w:autoSpaceDE w:val="0"/>
        <w:autoSpaceDN w:val="0"/>
        <w:jc w:val="center"/>
        <w:rPr>
          <w:b/>
        </w:rPr>
      </w:pPr>
      <w:r w:rsidRPr="004B0E60">
        <w:rPr>
          <w:b/>
        </w:rPr>
        <w:t>6. Проведение осмотра претендентами объекта конкурса.</w:t>
      </w:r>
    </w:p>
    <w:p w:rsidR="002E6A4D" w:rsidRPr="009D0B10" w:rsidRDefault="002E6A4D" w:rsidP="002E6A4D">
      <w:pPr>
        <w:autoSpaceDE w:val="0"/>
        <w:autoSpaceDN w:val="0"/>
        <w:jc w:val="both"/>
      </w:pPr>
      <w:r>
        <w:t xml:space="preserve">6.1. </w:t>
      </w:r>
      <w:r w:rsidRPr="009D0B10">
        <w:t xml:space="preserve">Заказчик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Осмотры проводятся каждые пять рабочих дней от даты опубликования извещения о проведении конкурса, но не позднее, чем за два рабочих дня до даты окончания срока подачи заявок на участие в конкурсе. График проведения осмотров объекта конкурса </w:t>
      </w:r>
      <w:r w:rsidRPr="0039716F">
        <w:t>прил</w:t>
      </w:r>
      <w:r>
        <w:t>ожение № 2</w:t>
      </w:r>
      <w:r w:rsidRPr="009D0B10">
        <w:t xml:space="preserve">  настоящей конкурсной документации.</w:t>
      </w:r>
    </w:p>
    <w:p w:rsidR="002E6A4D" w:rsidRPr="009D0B10" w:rsidRDefault="002E6A4D" w:rsidP="002E6A4D">
      <w:pPr>
        <w:autoSpaceDE w:val="0"/>
        <w:autoSpaceDN w:val="0"/>
        <w:spacing w:line="360" w:lineRule="auto"/>
        <w:jc w:val="both"/>
      </w:pPr>
      <w:r w:rsidRPr="009D0B10">
        <w:t xml:space="preserve">                                   </w:t>
      </w:r>
    </w:p>
    <w:p w:rsidR="002E6A4D" w:rsidRPr="009D0B10" w:rsidRDefault="002E6A4D" w:rsidP="002E6A4D">
      <w:pPr>
        <w:autoSpaceDE w:val="0"/>
        <w:autoSpaceDN w:val="0"/>
        <w:spacing w:line="360" w:lineRule="auto"/>
        <w:jc w:val="center"/>
        <w:rPr>
          <w:b/>
          <w:u w:val="single"/>
        </w:rPr>
      </w:pPr>
      <w:r w:rsidRPr="009D0B10">
        <w:rPr>
          <w:b/>
        </w:rPr>
        <w:t>7. Инструкция по подготовке заявки на участие в конкурсе.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7.1. </w:t>
      </w:r>
      <w:r w:rsidRPr="009D0B10">
        <w:t xml:space="preserve">Для участия в конкурсе заинтересованное лицо подает заявку на участие в конкурсе по форме, предусмотренной </w:t>
      </w:r>
      <w:hyperlink w:anchor="Par572" w:history="1">
        <w:r w:rsidRPr="00CA5939">
          <w:t xml:space="preserve">приложением N </w:t>
        </w:r>
      </w:hyperlink>
      <w:r>
        <w:t>1</w:t>
      </w:r>
      <w:r w:rsidRPr="004B0E60">
        <w:t xml:space="preserve"> </w:t>
      </w:r>
      <w:r w:rsidRPr="009D0B10">
        <w:t xml:space="preserve">к </w:t>
      </w:r>
      <w:r>
        <w:t>настоящей конкурсной документации</w:t>
      </w:r>
      <w:r w:rsidRPr="009D0B10">
        <w:t xml:space="preserve">. </w:t>
      </w:r>
      <w:r w:rsidRPr="00355F4D">
        <w:t>Срок подачи заявок составляет не менее 25 дней.</w:t>
      </w:r>
      <w:r w:rsidRPr="009D0B10">
        <w:t xml:space="preserve">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bookmarkStart w:id="1" w:name="Par244"/>
      <w:bookmarkEnd w:id="1"/>
      <w:r>
        <w:t xml:space="preserve">7.2. </w:t>
      </w:r>
      <w:r w:rsidRPr="009D0B10">
        <w:t>Заявка на участие в конкурсе включает в себя: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 w:rsidRPr="009D0B10">
        <w:t>1) сведения и документы о претенденте: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t>наименование, организационно-правовую форму, место нахождения, почтовый адрес - для юридического лица;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t>номер телефона;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t>выписку из Единого государственного реестра юридических лиц - для юридического лица;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t>реквизиты банковского счета для возврата средств, внесенных в качестве обеспечения заявки на участие в конкурсе;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 w:rsidRPr="009D0B10">
        <w:t xml:space="preserve">2) документы, подтверждающие соответствие претендента установленным требованиям для участия в конкурсе, или заверенные в установленном порядке копии </w:t>
      </w:r>
      <w:proofErr w:type="gramStart"/>
      <w:r w:rsidRPr="009D0B10">
        <w:t>таких</w:t>
      </w:r>
      <w:proofErr w:type="gramEnd"/>
      <w:r w:rsidRPr="009D0B10">
        <w:t xml:space="preserve"> </w:t>
      </w:r>
      <w:r>
        <w:t xml:space="preserve">                                                         ёё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 w:rsidRPr="009D0B10">
        <w:t>документов: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9D0B10">
        <w:t>документы, подтверждающие внесение средств в качестве обеспечения заявки на участие в конкурсе</w:t>
      </w:r>
      <w:r>
        <w:t xml:space="preserve"> (Залоговый счет Администрации:</w:t>
      </w:r>
      <w:proofErr w:type="gramEnd"/>
      <w:r>
        <w:t xml:space="preserve"> </w:t>
      </w:r>
      <w:proofErr w:type="gramStart"/>
      <w:r>
        <w:t>Финансовый отдел администрации МР «Малоярославецкий район» (Администрация муниципального образования городское поселение «Город Малоярославец») лицевой счёт № 052502</w:t>
      </w:r>
      <w:r>
        <w:rPr>
          <w:lang w:val="en-US"/>
        </w:rPr>
        <w:t>N</w:t>
      </w:r>
      <w:r>
        <w:t>0371 счет бюджета № 40302810922245000041 ИНН 4011021842 КПП 401101001 ОТДЕЛЕНИЕ №8608 СБЕРБАНКА РОССИИ Г. КАЛУГА к/</w:t>
      </w:r>
      <w:proofErr w:type="spellStart"/>
      <w:r>
        <w:t>сч</w:t>
      </w:r>
      <w:proofErr w:type="spellEnd"/>
      <w:r>
        <w:t xml:space="preserve"> 30101810100000000612 БИК 042908612 В поле назначения платежа указывать лицевой счет (052502</w:t>
      </w:r>
      <w:r>
        <w:rPr>
          <w:lang w:val="en-US"/>
        </w:rPr>
        <w:t>N</w:t>
      </w:r>
      <w:r>
        <w:t>0371))</w:t>
      </w:r>
      <w:r w:rsidRPr="009D0B10">
        <w:t>;</w:t>
      </w:r>
      <w:proofErr w:type="gramEnd"/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t xml:space="preserve">копию документов, подтверждающих соответствие претендента требованию, установленному подпунктом 1 </w:t>
      </w:r>
      <w:hyperlink w:anchor="Par109" w:history="1">
        <w:r w:rsidRPr="002844BF">
          <w:t>пункта 15</w:t>
        </w:r>
      </w:hyperlink>
      <w:r w:rsidRPr="009D0B10">
        <w:t xml:space="preserve"> Правил «О порядке проведения органом местного самоуправления открытого конкурса по отбору управляющей организации для управления многоквартирным домом» от 06.02.2006 №75,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ind w:firstLine="708"/>
        <w:jc w:val="both"/>
      </w:pPr>
      <w:r w:rsidRPr="009D0B10">
        <w:lastRenderedPageBreak/>
        <w:t>копии утвержденного бухгалтерского баланса за последний отчетный период;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 w:rsidRPr="009D0B10"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7.3. </w:t>
      </w:r>
      <w:r w:rsidRPr="009D0B10">
        <w:t xml:space="preserve">Требовать от претендента представления документов, не предусмотренных </w:t>
      </w:r>
      <w:hyperlink w:anchor="Par244" w:history="1">
        <w:r w:rsidRPr="002844BF">
          <w:t>пунктом 53</w:t>
        </w:r>
      </w:hyperlink>
      <w:r w:rsidRPr="002844BF">
        <w:t xml:space="preserve"> </w:t>
      </w:r>
      <w:r w:rsidRPr="009D0B10">
        <w:t>Правил</w:t>
      </w:r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>, не допускается.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7.4. </w:t>
      </w:r>
      <w:r w:rsidRPr="009D0B10">
        <w:t xml:space="preserve">Заинтересованное лицо подает заявку на участие в конкурсе в письменной форме. 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 7.5. </w:t>
      </w:r>
      <w:r w:rsidRPr="009D0B10">
        <w:t>Одно лицо вправе подать в отношении одного лота только одну заявку.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7.6. </w:t>
      </w:r>
      <w:proofErr w:type="gramStart"/>
      <w:r w:rsidRPr="009D0B10">
        <w:t>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  <w:proofErr w:type="gramEnd"/>
    </w:p>
    <w:p w:rsidR="002E6A4D" w:rsidRPr="002844BF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7.7. </w:t>
      </w:r>
      <w:r w:rsidRPr="009D0B10">
        <w:t xml:space="preserve">Каждая заявка на участие в конкурсе, поступившая в установленный в соответствии с </w:t>
      </w:r>
      <w:hyperlink w:anchor="Par161" w:history="1">
        <w:r w:rsidRPr="002844BF">
          <w:t>пунктами 38</w:t>
        </w:r>
      </w:hyperlink>
      <w:r w:rsidRPr="002844BF">
        <w:t xml:space="preserve"> и </w:t>
      </w:r>
      <w:hyperlink w:anchor="Par243" w:history="1">
        <w:r w:rsidRPr="002844BF">
          <w:t>52</w:t>
        </w:r>
      </w:hyperlink>
      <w:r w:rsidRPr="009D0B10">
        <w:t xml:space="preserve"> Правил</w:t>
      </w:r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 xml:space="preserve">  срок, регистрируется организатором конкурса. По требованию претендента организатор конкурса выдает расписку о получении такой заявки</w:t>
      </w:r>
      <w:r>
        <w:t>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7.8. </w:t>
      </w:r>
      <w:r w:rsidRPr="009D0B10">
        <w:t xml:space="preserve">Претендент вправе изменить или отозвать заявку </w:t>
      </w:r>
      <w:proofErr w:type="gramStart"/>
      <w:r w:rsidRPr="009D0B10">
        <w:t>на участие в конкурсе в любое время непосредственно до начала процедуры вскрытия конвертов с заявками</w:t>
      </w:r>
      <w:proofErr w:type="gramEnd"/>
      <w:r w:rsidRPr="009D0B10">
        <w:t xml:space="preserve">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</w:t>
      </w:r>
      <w:proofErr w:type="gramStart"/>
      <w:r w:rsidRPr="009D0B10">
        <w:t>с даты получения</w:t>
      </w:r>
      <w:proofErr w:type="gramEnd"/>
      <w:r w:rsidRPr="009D0B10">
        <w:t xml:space="preserve"> организатором конкурса уведомления об отзыве заявки.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7.9. </w:t>
      </w:r>
      <w:r w:rsidRPr="009D0B10">
        <w:t xml:space="preserve">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Par266" w:history="1">
        <w:r w:rsidRPr="002844BF">
          <w:t>разделом VII</w:t>
        </w:r>
      </w:hyperlink>
      <w:r w:rsidRPr="009D0B10">
        <w:t xml:space="preserve"> Правил</w:t>
      </w:r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>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7.10. </w:t>
      </w:r>
      <w:proofErr w:type="gramStart"/>
      <w:r w:rsidRPr="009D0B10">
        <w:t>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Правилами</w:t>
      </w:r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>.</w:t>
      </w:r>
      <w:proofErr w:type="gramEnd"/>
      <w:r w:rsidRPr="009D0B10">
        <w:t xml:space="preserve">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7.11. Изменение заявок на участие в конкурсе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7.11.1. Претендент вправе изменить заявку </w:t>
      </w:r>
      <w:proofErr w:type="gramStart"/>
      <w:r>
        <w:t>на участие в конкурсе в любое время до начала процедуры вскрытия конвертов с заявками</w:t>
      </w:r>
      <w:proofErr w:type="gramEnd"/>
      <w:r>
        <w:t xml:space="preserve"> на участие в конкурсе.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7.11.2. Изменения заявок на участие в конкурсе регистрируются в Журнале регистрации заявок на участие в конкурсе.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7.11.3. </w:t>
      </w:r>
      <w:proofErr w:type="gramStart"/>
      <w:r>
        <w:t>В день окончания срока подачи заявок на участие в конкурсе, изменения заявок на участие в конкурсе подаются на заседании конкурсной комиссии непосредственно перед вскрытием конвертов с заявками на участие в конкурсе по адресу, по которому осуществляется вскрытие конвертов с заявками на участие в конкурсе, указанному в извещении о проведении открытого конкурса.</w:t>
      </w:r>
      <w:proofErr w:type="gramEnd"/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7.12.4. В случае</w:t>
      </w:r>
      <w:proofErr w:type="gramStart"/>
      <w:r>
        <w:t>,</w:t>
      </w:r>
      <w:proofErr w:type="gramEnd"/>
      <w:r>
        <w:t xml:space="preserve"> если на конверте с изменениями заявки на участие в конкурсе не указано наименование претендента, либо конверт не запечатан и не зарегистрирован в порядке, указанном выше, такие конверты с изменениями заявок на участие в конкурсе не принимаются организатором конкурса и возвращаются лицу, подавшему такой конверт.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lastRenderedPageBreak/>
        <w:t>7.12.5. После окончания срока подачи заявок не допускается внесение изменений в заявки.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7.13. Отзыв заявок на участие в конкурсе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7.13.1. Претендент может отозвать заявку </w:t>
      </w:r>
      <w:proofErr w:type="gramStart"/>
      <w:r>
        <w:t>на участие в конкурсе в любое время непосредственно до начала процедуры вскрытия конвертов с заявками</w:t>
      </w:r>
      <w:proofErr w:type="gramEnd"/>
      <w:r>
        <w:t xml:space="preserve">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</w:t>
      </w:r>
      <w:proofErr w:type="gramStart"/>
      <w:r>
        <w:t>с даты получения</w:t>
      </w:r>
      <w:proofErr w:type="gramEnd"/>
      <w:r>
        <w:t xml:space="preserve"> организатором конкурса уведомления об отзыве заявки.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7.13.2. Претендент подает в письменном виде уведомление об отзыве заявки, содержащее информацию о том, что он отзывает свою заявку.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7.13.3. Уведомление об отзыве заявки на участие в конкурсе должно быть скреплено печатью и заверено подписью уполномоченного лица (для юридических лиц) или индивидуального предпринимателя.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7.13.4. Уведомления об отзыве заявок на участие в конкурсе подаются по адресу, указанному в извещении о проведении конкурса.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7.13.5. В день окончания срока подачи заявок на участие в конкурсе, заявки на участие в конкурсе отзываются на заседании конкурсной комиссии непосредственно перед вскрытием конвертов с заявками на участие в конкурсе по адресу, по которому осуществляется вскрытие конвертов с заявками на участие в конкурсе, указанному в извещении о проведении открытого конкурса.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7.13.6. Отзывы заявок на участие в конкурсе регистрируются в Журнале регистрации заявок на участие в конкурсе.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7.13.7. Заявки на участие в конкурсе, отозванные до окончания срока подачи заявок на участие в конкурсе в порядке, указанном выше считаются не поданными.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7.14. Заявки на участие в конкурсе, поданные с опозданием: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7.14.1. Полученные после окончания времени приема конвертов с заявками на участие в конкурсе организатором конкурса, конверты с заявками на участие в конкурсе вскрываются, и в тот же день такие конверты и такие заявки возвращаются претендентам по адресу, указанному в заявке на участие в конкурсе. Данные о вскрытии заявок на участие в конкурсе, полученных после установленного срока окончания приема заявок на участие в конкурсе, фиксируются организатором конкурса, в соответствующем акте, который хранится с остальными документами по проведенному конкурсу.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7.14.2. Организатор конкурса возвращает внесенные в качестве обеспечения заявки на участие в конкурсе средства указанным лицам в течение 5 рабочих дней </w:t>
      </w:r>
      <w:proofErr w:type="gramStart"/>
      <w:r>
        <w:t>с даты подписания</w:t>
      </w:r>
      <w:proofErr w:type="gramEnd"/>
      <w:r>
        <w:t xml:space="preserve"> протокола вскрытия конвертов.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D0B10">
        <w:rPr>
          <w:b/>
          <w:bCs/>
        </w:rPr>
        <w:t>8. Порядок рассмотрения заявок на участие в конкурсе</w:t>
      </w:r>
      <w:r>
        <w:rPr>
          <w:b/>
          <w:bCs/>
        </w:rPr>
        <w:t>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8.1. </w:t>
      </w:r>
      <w:proofErr w:type="gramStart"/>
      <w:r w:rsidRPr="009D0B10"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  <w:proofErr w:type="gramEnd"/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8.2. </w:t>
      </w:r>
      <w:r w:rsidRPr="009D0B10">
        <w:t>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8.3. </w:t>
      </w:r>
      <w:r w:rsidRPr="000E6F6C">
        <w:t xml:space="preserve">Претенденты или их представители вправе присутствовать при вскрытии конвертов с заявками на участие в конкурсе.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субъекта Российской Федерации, а также представители общественных объединений потребителей (их ассоциаций, союзов), </w:t>
      </w:r>
      <w:r w:rsidRPr="000E6F6C">
        <w:lastRenderedPageBreak/>
        <w:t>действующих на территории субъекта Российской Федерации. Полномочия указанных представителей подтверждаются документально.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>8.4.</w:t>
      </w:r>
      <w:r w:rsidRPr="009D0B10">
        <w:t xml:space="preserve">Наименование (для юридического лица), фамилия, имя, отчество (для индивидуального предпринимателя) каждого претендента, конверт с заявкой на </w:t>
      </w:r>
      <w:proofErr w:type="gramStart"/>
      <w:r w:rsidRPr="009D0B10">
        <w:t>участие</w:t>
      </w:r>
      <w:proofErr w:type="gramEnd"/>
      <w:r w:rsidRPr="009D0B10">
        <w:t xml:space="preserve">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8.5. </w:t>
      </w:r>
      <w:r w:rsidRPr="009D0B10">
        <w:t xml:space="preserve">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конкурсе, составленный по форме согласно </w:t>
      </w:r>
      <w:hyperlink w:anchor="Par724" w:history="1">
        <w:r w:rsidRPr="009B05E8">
          <w:t xml:space="preserve">приложению N </w:t>
        </w:r>
      </w:hyperlink>
      <w:r>
        <w:t>4 к п</w:t>
      </w:r>
      <w:r w:rsidRPr="002844BF">
        <w:t>равил</w:t>
      </w:r>
      <w:r>
        <w:t>ам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 xml:space="preserve"> (далее - протокол вскрытия конвертов).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8.6. </w:t>
      </w:r>
      <w:r w:rsidRPr="009D0B10">
        <w:t>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 организатором конкурса или по его поручению специализированной организацией в день его подписания.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8.7. </w:t>
      </w:r>
      <w:r w:rsidRPr="009D0B10">
        <w:t>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8.8. </w:t>
      </w:r>
      <w:r w:rsidRPr="009D0B10">
        <w:t xml:space="preserve"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 Организатор конкурса возвращает внесенные в качестве обеспечения заявки на участие в конкурсе средства указанным лицам в течение 5 рабочих дней </w:t>
      </w:r>
      <w:proofErr w:type="gramStart"/>
      <w:r w:rsidRPr="009D0B10">
        <w:t>с даты подписания</w:t>
      </w:r>
      <w:proofErr w:type="gramEnd"/>
      <w:r w:rsidRPr="009D0B10">
        <w:t xml:space="preserve"> протокола вскрытия конвертов.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8.8.1. Конверты с изменениями заявок вскрываются конкурсной комиссией одновременно с конвертами с заявками на участие в конкурсе.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8.8.2. После вскрытия конвертов с заявками и конвертов с изменениями соответствующих заявок конкурсная комиссия устанавливает, поданы ли изменения заявки на участие в конкурсе надлежащим лицом.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>8.9. Рассмотрение заявок на участие в конкурсе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8.9.1. </w:t>
      </w:r>
      <w:r w:rsidRPr="009D0B10">
        <w:t xml:space="preserve">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Par108" w:history="1">
        <w:r w:rsidRPr="002844BF">
          <w:t>пунктом 15</w:t>
        </w:r>
      </w:hyperlink>
      <w:r w:rsidRPr="009D0B10">
        <w:t xml:space="preserve"> </w:t>
      </w:r>
      <w:r>
        <w:t>Правил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>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8.9.2. </w:t>
      </w:r>
      <w:r w:rsidRPr="009D0B10">
        <w:t xml:space="preserve">Срок рассмотрения заявок на участие </w:t>
      </w:r>
      <w:r>
        <w:t>в конкурсе не может превышать 7</w:t>
      </w:r>
      <w:r w:rsidRPr="009D0B10">
        <w:t xml:space="preserve"> рабочих дней </w:t>
      </w:r>
      <w:proofErr w:type="gramStart"/>
      <w:r w:rsidRPr="009D0B10">
        <w:t>с даты начала</w:t>
      </w:r>
      <w:proofErr w:type="gramEnd"/>
      <w:r w:rsidRPr="009D0B10">
        <w:t xml:space="preserve"> процедуры вскрытия конвертов с заявками на участие в конкурсе.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8.9.3. </w:t>
      </w:r>
      <w:r w:rsidRPr="009D0B10">
        <w:t xml:space="preserve">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</w:t>
      </w:r>
      <w:proofErr w:type="gramStart"/>
      <w:r w:rsidRPr="009D0B10">
        <w:t>об отказе в допуске претендента к участию в конкурсе по основаниям</w:t>
      </w:r>
      <w:proofErr w:type="gramEnd"/>
      <w:r w:rsidRPr="009D0B10">
        <w:t xml:space="preserve">, предусмотренным </w:t>
      </w:r>
      <w:hyperlink w:anchor="Par117" w:history="1">
        <w:r w:rsidRPr="002844BF">
          <w:t>пунктом 18</w:t>
        </w:r>
      </w:hyperlink>
      <w:r w:rsidRPr="002844BF">
        <w:t xml:space="preserve"> Правил</w:t>
      </w:r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 xml:space="preserve">. Конкурсная комиссия оформляет протокол рассмотрения заявок на участие в конкурсе по форме согласно </w:t>
      </w:r>
      <w:hyperlink w:anchor="Par781" w:history="1">
        <w:r w:rsidRPr="009B05E8">
          <w:t xml:space="preserve">приложению N </w:t>
        </w:r>
        <w:r>
          <w:t>5 к указанным правилам</w:t>
        </w:r>
        <w:r w:rsidRPr="009B05E8">
          <w:t>,</w:t>
        </w:r>
      </w:hyperlink>
      <w:r w:rsidRPr="009D0B10">
        <w:t xml:space="preserve"> который подписывается присутствующими на заседании членами конкурсной комиссии в день окончания </w:t>
      </w:r>
      <w:r w:rsidRPr="009D0B10">
        <w:lastRenderedPageBreak/>
        <w:t>рассмотрения заявок на участие в конкурсе.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 w:rsidRPr="009D0B10">
        <w:t>Текст указанного протокола в день окончания рассмотрения заявок на участие в конкурсе размещается на официальном сайте организатором конкурса или по его поручению специализированной организацией.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8.9.4. </w:t>
      </w:r>
      <w:r w:rsidRPr="009D0B10"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8.9.5. </w:t>
      </w:r>
      <w:r w:rsidRPr="009D0B10">
        <w:t xml:space="preserve">В случае если только один претендент признан участником конкурса, организатор конкурса в течение 3 рабочих дней </w:t>
      </w:r>
      <w:proofErr w:type="gramStart"/>
      <w:r w:rsidRPr="009D0B10">
        <w:t>с даты подписания</w:t>
      </w:r>
      <w:proofErr w:type="gramEnd"/>
      <w:r w:rsidRPr="009D0B10">
        <w:t xml:space="preserve"> протокола рассмотрения заявок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8.9.6. </w:t>
      </w:r>
      <w:r w:rsidRPr="009D0B10">
        <w:t xml:space="preserve">Средства, внесенные в качестве обеспечения заявки на участие в конкурсе, возвращаются единственному участнику конкурса в течение 5 рабочих дней </w:t>
      </w:r>
      <w:proofErr w:type="gramStart"/>
      <w:r w:rsidRPr="009D0B10">
        <w:t>с даты представления</w:t>
      </w:r>
      <w:proofErr w:type="gramEnd"/>
      <w:r w:rsidRPr="009D0B10">
        <w:t xml:space="preserve">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8.9.7. </w:t>
      </w:r>
      <w:proofErr w:type="gramStart"/>
      <w:r w:rsidRPr="009D0B10">
        <w:t>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Правилами</w:t>
      </w:r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>.</w:t>
      </w:r>
      <w:proofErr w:type="gramEnd"/>
      <w:r w:rsidRPr="009D0B10">
        <w:t xml:space="preserve"> При этом организатор конкурса вправе изменить условия проведения конкурса.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 w:rsidRPr="009D0B10">
        <w:t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2E6A4D" w:rsidRPr="009D0B10" w:rsidRDefault="002E6A4D" w:rsidP="002E6A4D">
      <w:pPr>
        <w:autoSpaceDE w:val="0"/>
        <w:autoSpaceDN w:val="0"/>
        <w:jc w:val="both"/>
        <w:rPr>
          <w:b/>
        </w:rPr>
      </w:pP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 xml:space="preserve"> </w:t>
      </w:r>
      <w:r w:rsidRPr="009D0B10">
        <w:rPr>
          <w:b/>
        </w:rPr>
        <w:t xml:space="preserve">  9. Порядок проведения конкурса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9.1. </w:t>
      </w:r>
      <w:r w:rsidRPr="009D0B10"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bookmarkStart w:id="2" w:name="Par291"/>
      <w:bookmarkEnd w:id="2"/>
      <w:r>
        <w:t xml:space="preserve">9.2. </w:t>
      </w:r>
      <w:r w:rsidRPr="009D0B10">
        <w:t xml:space="preserve">Конкурс начинается с объявления конкурсной комиссией наименования участника конкурса, заявка на </w:t>
      </w:r>
      <w:proofErr w:type="gramStart"/>
      <w:r w:rsidRPr="009D0B10">
        <w:t>участие</w:t>
      </w:r>
      <w:proofErr w:type="gramEnd"/>
      <w:r w:rsidRPr="009D0B10">
        <w:t xml:space="preserve"> в конкурсе которого поступила к организатору конкурса первой, и размера платы за содержание и ремонт жилого помещения.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bookmarkStart w:id="3" w:name="Par292"/>
      <w:bookmarkEnd w:id="3"/>
      <w:r>
        <w:t xml:space="preserve">9.3. </w:t>
      </w:r>
      <w:r w:rsidRPr="00355F4D">
        <w:t>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>9.3.1. В</w:t>
      </w:r>
      <w:r w:rsidRPr="009D0B10">
        <w:t xml:space="preserve"> случае если после троекратного объявления последнего предложения о </w:t>
      </w:r>
      <w:r w:rsidRPr="009D0B10">
        <w:lastRenderedPageBreak/>
        <w:t>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bookmarkStart w:id="4" w:name="Par295"/>
      <w:bookmarkEnd w:id="4"/>
      <w:r>
        <w:t xml:space="preserve">9.3.2. </w:t>
      </w:r>
      <w:r w:rsidRPr="004F24AC">
        <w:t xml:space="preserve">Указанный в пункте </w:t>
      </w:r>
      <w:r>
        <w:t xml:space="preserve">9.3. </w:t>
      </w:r>
      <w:r w:rsidRPr="004F24AC">
        <w:t>настоящ</w:t>
      </w:r>
      <w:r>
        <w:t xml:space="preserve">его раздела </w:t>
      </w:r>
      <w:r w:rsidRPr="004F24AC">
        <w:t>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9.4. </w:t>
      </w:r>
      <w:r w:rsidRPr="009D0B10">
        <w:t>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9.5. </w:t>
      </w:r>
      <w:r w:rsidRPr="009D0B10"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9.6. </w:t>
      </w:r>
      <w:proofErr w:type="gramStart"/>
      <w:r w:rsidRPr="007E43C3">
        <w:t>В случае если после троекратного объявления в соот</w:t>
      </w:r>
      <w:r>
        <w:t>ветствии с пунктом 9</w:t>
      </w:r>
      <w:r w:rsidRPr="007E43C3">
        <w:t>.2. настоящего раздела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  <w:proofErr w:type="gramEnd"/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9.7. </w:t>
      </w:r>
      <w:r w:rsidRPr="009D0B10">
        <w:t>Конкурсная комиссия ведет протокол конкурса</w:t>
      </w:r>
      <w:r>
        <w:t xml:space="preserve"> </w:t>
      </w:r>
      <w:r w:rsidRPr="009D0B10">
        <w:t xml:space="preserve">по форме </w:t>
      </w:r>
      <w:proofErr w:type="gramStart"/>
      <w:r w:rsidRPr="009D0B10">
        <w:t>согласно</w:t>
      </w:r>
      <w:r>
        <w:t xml:space="preserve"> Приложения</w:t>
      </w:r>
      <w:proofErr w:type="gramEnd"/>
      <w:r>
        <w:t xml:space="preserve"> №</w:t>
      </w:r>
      <w:r w:rsidRPr="009D0B10">
        <w:t xml:space="preserve"> </w:t>
      </w:r>
      <w:hyperlink w:anchor="Par724" w:history="1">
        <w:r>
          <w:t>6</w:t>
        </w:r>
      </w:hyperlink>
      <w:r>
        <w:t xml:space="preserve"> настоящей конкурсной документации</w:t>
      </w:r>
      <w:r w:rsidRPr="009D0B10">
        <w:t xml:space="preserve"> (далее</w:t>
      </w:r>
      <w:r>
        <w:t xml:space="preserve"> - протокол конкурса),</w:t>
      </w:r>
      <w:r w:rsidRPr="009D0B10"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9.8. </w:t>
      </w:r>
      <w:r w:rsidRPr="009D0B10">
        <w:t xml:space="preserve">Организатор конкурса в течение 3 рабочих дней </w:t>
      </w:r>
      <w:proofErr w:type="gramStart"/>
      <w:r w:rsidRPr="009D0B10">
        <w:t>с даты утверждения</w:t>
      </w:r>
      <w:proofErr w:type="gramEnd"/>
      <w:r w:rsidRPr="009D0B10">
        <w:t xml:space="preserve">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proofErr w:type="gramStart"/>
      <w:r w:rsidRPr="009D0B10"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</w:t>
      </w:r>
      <w:proofErr w:type="gramEnd"/>
      <w:r w:rsidRPr="009D0B10">
        <w:t xml:space="preserve"> </w:t>
      </w:r>
      <w:proofErr w:type="gramStart"/>
      <w:r w:rsidRPr="009D0B10">
        <w:t>извещении</w:t>
      </w:r>
      <w:proofErr w:type="gramEnd"/>
      <w:r w:rsidRPr="009D0B10">
        <w:t xml:space="preserve"> о проведении конкурса и в конкурсной документации.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9.9. </w:t>
      </w:r>
      <w:r w:rsidRPr="009D0B10">
        <w:t>Те</w:t>
      </w:r>
      <w:proofErr w:type="gramStart"/>
      <w:r w:rsidRPr="009D0B10">
        <w:t>кст пр</w:t>
      </w:r>
      <w:proofErr w:type="gramEnd"/>
      <w:r w:rsidRPr="009D0B10">
        <w:t>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9.10. </w:t>
      </w:r>
      <w:proofErr w:type="gramStart"/>
      <w:r w:rsidRPr="009D0B10">
        <w:t xml:space="preserve">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предусмотренном </w:t>
      </w:r>
      <w:hyperlink w:anchor="Par328" w:history="1">
        <w:r w:rsidRPr="006C52D2">
          <w:t>пунктом 95</w:t>
        </w:r>
      </w:hyperlink>
      <w:r w:rsidRPr="009D0B10">
        <w:t xml:space="preserve"> Правил</w:t>
      </w:r>
      <w:r>
        <w:t xml:space="preserve"> проведения органом местного самоуправления открытого конкурса</w:t>
      </w:r>
      <w:proofErr w:type="gramEnd"/>
      <w:r>
        <w:t xml:space="preserve"> по отбору управляющей организации для управления многоквартирным домом</w:t>
      </w:r>
      <w:r w:rsidRPr="009D0B10">
        <w:t>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9.11. </w:t>
      </w:r>
      <w:r w:rsidRPr="009D0B10">
        <w:t xml:space="preserve">Участник конкурса после размещения на официальном сайте протокола конкурса </w:t>
      </w:r>
      <w:r w:rsidRPr="009D0B10">
        <w:lastRenderedPageBreak/>
        <w:t xml:space="preserve">вправе направить организатору конкурса в письменной форме запрос о разъяснении результатов конкурса. Организатор конкурса в течение 2 рабочих дней </w:t>
      </w:r>
      <w:proofErr w:type="gramStart"/>
      <w:r w:rsidRPr="009D0B10">
        <w:t>с даты поступления</w:t>
      </w:r>
      <w:proofErr w:type="gramEnd"/>
      <w:r w:rsidRPr="009D0B10">
        <w:t xml:space="preserve"> запроса обязан представить такому участнику конкурса соответствующие разъяснения в письменной форме.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 w:rsidRPr="009D0B10">
        <w:t>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9.12. </w:t>
      </w:r>
      <w:r w:rsidRPr="009D0B10">
        <w:t>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9.13. </w:t>
      </w:r>
      <w:r w:rsidRPr="009D0B10">
        <w:t xml:space="preserve">Организатор конкурса в течение 10 рабочих дней </w:t>
      </w:r>
      <w:proofErr w:type="gramStart"/>
      <w:r w:rsidRPr="009D0B10">
        <w:t>с даты утверждения</w:t>
      </w:r>
      <w:proofErr w:type="gramEnd"/>
      <w:r w:rsidRPr="009D0B10">
        <w:t xml:space="preserve">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порядке, предусмотренном </w:t>
      </w:r>
      <w:hyperlink w:anchor="Par181" w:history="1">
        <w:r w:rsidRPr="00BE0850">
          <w:t>пунктом 40</w:t>
        </w:r>
      </w:hyperlink>
      <w:r>
        <w:t xml:space="preserve"> </w:t>
      </w:r>
      <w:r w:rsidRPr="009D0B10">
        <w:t>Правил</w:t>
      </w:r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9D0B10">
        <w:t>.</w:t>
      </w:r>
    </w:p>
    <w:p w:rsidR="002E6A4D" w:rsidRDefault="002E6A4D" w:rsidP="002E6A4D">
      <w:pPr>
        <w:autoSpaceDE w:val="0"/>
        <w:autoSpaceDN w:val="0"/>
      </w:pPr>
    </w:p>
    <w:p w:rsidR="002E6A4D" w:rsidRPr="009D0B10" w:rsidRDefault="002E6A4D" w:rsidP="002E6A4D">
      <w:pPr>
        <w:autoSpaceDE w:val="0"/>
        <w:autoSpaceDN w:val="0"/>
      </w:pPr>
      <w:r w:rsidRPr="009D0B10">
        <w:t xml:space="preserve">                     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D0B10">
        <w:rPr>
          <w:b/>
          <w:bCs/>
        </w:rPr>
        <w:t>10. Заключение договора управления многоквартирным домом</w:t>
      </w:r>
    </w:p>
    <w:p w:rsidR="002E6A4D" w:rsidRDefault="002E6A4D" w:rsidP="002E6A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D0B10">
        <w:rPr>
          <w:b/>
          <w:bCs/>
        </w:rPr>
        <w:t>по результатам конкурса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bookmarkStart w:id="5" w:name="Par319"/>
      <w:bookmarkEnd w:id="5"/>
      <w:r>
        <w:t xml:space="preserve">10.1. </w:t>
      </w:r>
      <w:r w:rsidRPr="009D0B10">
        <w:t xml:space="preserve">Победитель конкурса в течение 10 рабочих дней </w:t>
      </w:r>
      <w:proofErr w:type="gramStart"/>
      <w:r w:rsidRPr="009D0B10">
        <w:t>с даты утверждения</w:t>
      </w:r>
      <w:proofErr w:type="gramEnd"/>
      <w:r w:rsidRPr="009D0B10">
        <w:t xml:space="preserve"> протокола конкурса представляет организатору конкурса подписанный им проект договора управления многоквартирным домом</w:t>
      </w:r>
      <w:r>
        <w:t xml:space="preserve"> с учетом выбранных дополнительных работ</w:t>
      </w:r>
      <w:r w:rsidRPr="009D0B10">
        <w:t>, а также обеспечение исполнения обязательств.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10.2. </w:t>
      </w:r>
      <w:proofErr w:type="gramStart"/>
      <w:r w:rsidRPr="009D0B10">
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8" w:history="1">
        <w:r w:rsidRPr="00496645">
          <w:t>статьей 445</w:t>
        </w:r>
      </w:hyperlink>
      <w:r w:rsidRPr="009D0B10">
        <w:t xml:space="preserve"> Гражданского кодекса Российской Федерации.</w:t>
      </w:r>
      <w:proofErr w:type="gramEnd"/>
    </w:p>
    <w:p w:rsidR="002E6A4D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10.3. </w:t>
      </w:r>
      <w:proofErr w:type="gramStart"/>
      <w:r w:rsidRPr="008C6D19">
        <w:t>В случае если победитель конкурса в</w:t>
      </w:r>
      <w:r>
        <w:t xml:space="preserve"> срок, предусмотренный пунктом </w:t>
      </w:r>
      <w:r w:rsidRPr="008C6D19">
        <w:t>1</w:t>
      </w:r>
      <w:r>
        <w:t>0</w:t>
      </w:r>
      <w:r w:rsidRPr="008C6D19">
        <w:t>.1. настоящего раздела, не представил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</w:t>
      </w:r>
      <w:r>
        <w:t xml:space="preserve">. </w:t>
      </w:r>
      <w:proofErr w:type="gramEnd"/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10.4. </w:t>
      </w:r>
      <w:r w:rsidRPr="009D0B10">
        <w:t>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10.5. </w:t>
      </w:r>
      <w:r w:rsidRPr="009D0B10"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t xml:space="preserve">10.6. </w:t>
      </w:r>
      <w:r w:rsidRPr="009D0B10"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r>
        <w:lastRenderedPageBreak/>
        <w:t xml:space="preserve">10.7. </w:t>
      </w:r>
      <w:r w:rsidRPr="009D0B10">
        <w:t>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E6A4D" w:rsidRPr="009D0B10" w:rsidRDefault="002E6A4D" w:rsidP="002E6A4D">
      <w:pPr>
        <w:widowControl w:val="0"/>
        <w:autoSpaceDE w:val="0"/>
        <w:autoSpaceDN w:val="0"/>
        <w:adjustRightInd w:val="0"/>
        <w:jc w:val="both"/>
      </w:pPr>
      <w:bookmarkStart w:id="6" w:name="Par328"/>
      <w:bookmarkEnd w:id="6"/>
      <w:r>
        <w:t xml:space="preserve">10.8. </w:t>
      </w:r>
      <w:r w:rsidRPr="009D0B10"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</w:t>
      </w:r>
      <w:proofErr w:type="gramStart"/>
      <w:r w:rsidRPr="009D0B10">
        <w:t>с даты представления</w:t>
      </w:r>
      <w:proofErr w:type="gramEnd"/>
      <w:r w:rsidRPr="009D0B10">
        <w:t xml:space="preserve">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2E6A4D" w:rsidRDefault="002E6A4D" w:rsidP="002E6A4D">
      <w:pPr>
        <w:autoSpaceDE w:val="0"/>
        <w:autoSpaceDN w:val="0"/>
        <w:jc w:val="both"/>
      </w:pPr>
    </w:p>
    <w:p w:rsidR="002E6A4D" w:rsidRPr="008C6D19" w:rsidRDefault="002E6A4D" w:rsidP="002E6A4D">
      <w:pPr>
        <w:autoSpaceDE w:val="0"/>
        <w:autoSpaceDN w:val="0"/>
        <w:jc w:val="center"/>
        <w:rPr>
          <w:b/>
        </w:rPr>
      </w:pPr>
      <w:r w:rsidRPr="008C6D19">
        <w:rPr>
          <w:b/>
        </w:rPr>
        <w:t>11. Обеспечение исполнения обязательств</w:t>
      </w: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  <w:r>
        <w:t>11.1. Договор управления многоквартирным домом заключается только после предоставления участником конкурса, с которым заключается договор управления, банковской гарантии, страхования ответственности управляющей организации или залог депозита.</w:t>
      </w: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  <w:r>
        <w:t>Участник конкурса, с которым заключается договор управления многоквартирным домом, должен предоставить обеспечение исполнения обязательств. Обеспечение исполнения обязатель</w:t>
      </w:r>
      <w:proofErr w:type="gramStart"/>
      <w:r>
        <w:t>ств пр</w:t>
      </w:r>
      <w:proofErr w:type="gramEnd"/>
      <w:r>
        <w:t>едоставляется на сумму, указанную в Извещении к конкурсу.</w:t>
      </w: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  <w:r>
        <w:t>11.2.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2E6A4D" w:rsidRDefault="002E6A4D" w:rsidP="002E6A4D">
      <w:pPr>
        <w:autoSpaceDE w:val="0"/>
        <w:autoSpaceDN w:val="0"/>
        <w:jc w:val="both"/>
      </w:pPr>
      <w:r>
        <w:t>11.3.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домом, подлежащей уплате в течение месяца. Размер обеспечения исполнения обязательств рассчитывается по формуле:</w:t>
      </w:r>
    </w:p>
    <w:p w:rsidR="002E6A4D" w:rsidRDefault="002E6A4D" w:rsidP="002E6A4D">
      <w:pPr>
        <w:autoSpaceDE w:val="0"/>
        <w:autoSpaceDN w:val="0"/>
        <w:jc w:val="both"/>
      </w:pPr>
      <w:proofErr w:type="spellStart"/>
      <w:r>
        <w:t>Ооу</w:t>
      </w:r>
      <w:proofErr w:type="gramStart"/>
      <w:r>
        <w:t>=К</w:t>
      </w:r>
      <w:proofErr w:type="spellEnd"/>
      <w:proofErr w:type="gramEnd"/>
      <w:r>
        <w:t xml:space="preserve"> </w:t>
      </w:r>
      <w:proofErr w:type="spellStart"/>
      <w:r>
        <w:t>х</w:t>
      </w:r>
      <w:proofErr w:type="spellEnd"/>
      <w:r>
        <w:t xml:space="preserve"> (</w:t>
      </w:r>
      <w:proofErr w:type="spellStart"/>
      <w:r>
        <w:t>Рои+Рку</w:t>
      </w:r>
      <w:proofErr w:type="spellEnd"/>
      <w:r>
        <w:t>); где</w:t>
      </w:r>
    </w:p>
    <w:p w:rsidR="002E6A4D" w:rsidRDefault="002E6A4D" w:rsidP="002E6A4D">
      <w:pPr>
        <w:autoSpaceDE w:val="0"/>
        <w:autoSpaceDN w:val="0"/>
        <w:jc w:val="both"/>
      </w:pPr>
      <w:proofErr w:type="spellStart"/>
      <w:r>
        <w:t>Ооу</w:t>
      </w:r>
      <w:proofErr w:type="spellEnd"/>
      <w:r>
        <w:t xml:space="preserve"> - размер обеспечения исполнения обязательств;</w:t>
      </w:r>
    </w:p>
    <w:p w:rsidR="002E6A4D" w:rsidRDefault="002E6A4D" w:rsidP="002E6A4D">
      <w:pPr>
        <w:autoSpaceDE w:val="0"/>
        <w:autoSpaceDN w:val="0"/>
        <w:jc w:val="both"/>
      </w:pPr>
      <w:proofErr w:type="gramStart"/>
      <w:r>
        <w:t>К</w:t>
      </w:r>
      <w:proofErr w:type="gramEnd"/>
      <w:r>
        <w:t xml:space="preserve"> - коэффициент, установленный организатором конкурса;</w:t>
      </w:r>
    </w:p>
    <w:p w:rsidR="002E6A4D" w:rsidRDefault="002E6A4D" w:rsidP="002E6A4D">
      <w:pPr>
        <w:autoSpaceDE w:val="0"/>
        <w:autoSpaceDN w:val="0"/>
        <w:jc w:val="both"/>
      </w:pPr>
      <w:r>
        <w:t xml:space="preserve">Рои </w:t>
      </w:r>
      <w:proofErr w:type="gramStart"/>
      <w:r>
        <w:t>-р</w:t>
      </w:r>
      <w:proofErr w:type="gramEnd"/>
      <w:r>
        <w:t>азмер ежемесячной платы за содержание и ремонт общего имущества, указанный в извещении о поведении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2E6A4D" w:rsidRDefault="002E6A4D" w:rsidP="002E6A4D">
      <w:pPr>
        <w:autoSpaceDE w:val="0"/>
        <w:autoSpaceDN w:val="0"/>
        <w:jc w:val="both"/>
      </w:pPr>
      <w:proofErr w:type="spellStart"/>
      <w:r>
        <w:t>Рку</w:t>
      </w:r>
      <w:proofErr w:type="spellEnd"/>
      <w:r>
        <w:t xml:space="preserve"> - Размер ежемесячной платы за коммунальные услуги, рассчитанный исходя из среднемесячных объемов потребления ресурсов (холодная и горячая вода, сетевой газ, электрическая и тепловая энергия) за предыдущий календарный год, а в случае отсутствия таких сведений – исходя из нормативов потребления соответствующих коммунальных услуг</w:t>
      </w:r>
    </w:p>
    <w:p w:rsidR="002E6A4D" w:rsidRDefault="002E6A4D" w:rsidP="002E6A4D">
      <w:pPr>
        <w:autoSpaceDE w:val="0"/>
        <w:autoSpaceDN w:val="0"/>
        <w:jc w:val="both"/>
      </w:pPr>
      <w:r>
        <w:t xml:space="preserve">11.4. </w:t>
      </w:r>
      <w:proofErr w:type="gramStart"/>
      <w:r>
        <w:t>Обеспечение исполнение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</w:t>
      </w:r>
      <w:proofErr w:type="gramEnd"/>
      <w:r>
        <w:t xml:space="preserve">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</w:t>
      </w:r>
      <w:r>
        <w:lastRenderedPageBreak/>
        <w:t xml:space="preserve">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>
        <w:t>ресурсоснабжения</w:t>
      </w:r>
      <w:proofErr w:type="spellEnd"/>
      <w:r>
        <w:t xml:space="preserve"> и приема (сброса) сточных вод в качестве существенного условия этих договоров.</w:t>
      </w:r>
    </w:p>
    <w:p w:rsidR="002E6A4D" w:rsidRDefault="002E6A4D" w:rsidP="002E6A4D">
      <w:pPr>
        <w:autoSpaceDE w:val="0"/>
        <w:autoSpaceDN w:val="0"/>
        <w:jc w:val="both"/>
      </w:pPr>
      <w:r>
        <w:t>11.5. В том случае, если обеспечение исполнения обязатель</w:t>
      </w:r>
      <w:proofErr w:type="gramStart"/>
      <w:r>
        <w:t>ств пр</w:t>
      </w:r>
      <w:proofErr w:type="gramEnd"/>
      <w:r>
        <w:t>едставляется в виде банковской гарантии, банковская гарантия должна соответствовать требованиям, установленным Гражданским кодексом Российской Федерации, а также иным законодательством Российской Федерации.</w:t>
      </w:r>
    </w:p>
    <w:p w:rsidR="002E6A4D" w:rsidRDefault="002E6A4D" w:rsidP="002E6A4D">
      <w:pPr>
        <w:autoSpaceDE w:val="0"/>
        <w:autoSpaceDN w:val="0"/>
        <w:jc w:val="both"/>
      </w:pPr>
      <w:r>
        <w:t>В банковской гарантии в обязательном порядке должна быть указана сумма, в пределах которой банк гарантирует исполнение обязательств, которая должна быть не менее суммы, установленной в Информационной карте конкурса.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Срок действия банковской гарантии должен устанавливаться с учетом установленного срока действия договоров управления многоквартирным домом, договорах </w:t>
      </w:r>
      <w:proofErr w:type="spellStart"/>
      <w:r>
        <w:t>ресурсоснабжения</w:t>
      </w:r>
      <w:proofErr w:type="spellEnd"/>
      <w:r>
        <w:t xml:space="preserve"> и приема (сброса) сточных вод и оканчиваться не ранее его завершения.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Банковская гарантия должна содержать указание на согласие банка с тем, что изменения и дополнения, внесенные в договоры управления многоквартирным домом и в договорах </w:t>
      </w:r>
      <w:proofErr w:type="spellStart"/>
      <w:r>
        <w:t>ресурсоснабжения</w:t>
      </w:r>
      <w:proofErr w:type="spellEnd"/>
      <w:r>
        <w:t xml:space="preserve"> и приема (сброса) сточных вод, не освобождают его от обязательств по соответствующей банковской гарантии.</w:t>
      </w:r>
    </w:p>
    <w:p w:rsidR="002E6A4D" w:rsidRDefault="002E6A4D" w:rsidP="002E6A4D">
      <w:pPr>
        <w:autoSpaceDE w:val="0"/>
        <w:autoSpaceDN w:val="0"/>
        <w:jc w:val="both"/>
      </w:pPr>
      <w:r>
        <w:t>11.6. В случае</w:t>
      </w:r>
      <w:proofErr w:type="gramStart"/>
      <w:r>
        <w:t>,</w:t>
      </w:r>
      <w:proofErr w:type="gramEnd"/>
      <w:r>
        <w:t xml:space="preserve"> если обеспечение исполнения обязательств предоставляется в виде страхования ответственности, соответствующий договор страхования ответственности должен соответствовать требованиям, установленным Гражданским кодексом Российской Федерации, а также иным законодательством Российской Федерации.</w:t>
      </w:r>
    </w:p>
    <w:p w:rsidR="002E6A4D" w:rsidRDefault="002E6A4D" w:rsidP="002E6A4D">
      <w:pPr>
        <w:autoSpaceDE w:val="0"/>
        <w:autoSpaceDN w:val="0"/>
        <w:jc w:val="both"/>
      </w:pPr>
      <w:r>
        <w:t>В договоре страхования ответственности должна быть указана сумма, на которую страхуется ответственность управляющей организации.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Страхование должно покрывать случаи виновного неисполнения или ненадлежащего исполнения управляющей организацией своих обязательств в течение действия договора управления многоквартирным домом, договорам </w:t>
      </w:r>
      <w:proofErr w:type="spellStart"/>
      <w:r>
        <w:t>ресурсоснабжения</w:t>
      </w:r>
      <w:proofErr w:type="spellEnd"/>
      <w:r>
        <w:t xml:space="preserve"> и приема (сброса) сточных вод, а также случаи причинения вреда общему имуществу.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Срок действия договора страхования должен устанавливаться с учетом установленного срока действия договора управления многоквартирным домом, договоров </w:t>
      </w:r>
      <w:proofErr w:type="spellStart"/>
      <w:r>
        <w:t>ресурсоснабжения</w:t>
      </w:r>
      <w:proofErr w:type="spellEnd"/>
      <w:r>
        <w:t xml:space="preserve"> и приема (сброса) сточных вод и оканчиваться не ранее его завершения.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Договор страхования должен содержать указание на согласие страховщика с тем, что изменения и дополнения, внесенные в договоры управления многоквартирным домом и в договорах </w:t>
      </w:r>
      <w:proofErr w:type="spellStart"/>
      <w:r>
        <w:t>ресурсоснабжения</w:t>
      </w:r>
      <w:proofErr w:type="spellEnd"/>
      <w:r>
        <w:t xml:space="preserve"> и приема (сброса) сточных вод, не освобождают его от обязательств по соответствующему договору страхования.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11.7. </w:t>
      </w:r>
      <w:proofErr w:type="gramStart"/>
      <w:r>
        <w:t>Залог депозита, вносимый в обеспечение исполнения обязательств должен быть перечислен</w:t>
      </w:r>
      <w:proofErr w:type="gramEnd"/>
      <w:r>
        <w:t xml:space="preserve"> в размере, установленном в Информационной карте конкурса на счет, указанный в Информационной карте конкурса.</w:t>
      </w:r>
    </w:p>
    <w:p w:rsidR="002E6A4D" w:rsidRDefault="002E6A4D" w:rsidP="002E6A4D">
      <w:pPr>
        <w:autoSpaceDE w:val="0"/>
        <w:autoSpaceDN w:val="0"/>
        <w:jc w:val="both"/>
      </w:pPr>
      <w:proofErr w:type="gramStart"/>
      <w:r>
        <w:t>Факт внесения залога депозита в обеспечение исполнения обязательств подтверждается платежным поручением с отметкой банка об оплате (квитанцией в случае наличной формы оплаты, оригинальная выписка из банка в случае, если перевод денежных средств осуществлялся при помощи системы «Банк-клиент».</w:t>
      </w:r>
      <w:proofErr w:type="gramEnd"/>
    </w:p>
    <w:p w:rsidR="002E6A4D" w:rsidRDefault="002E6A4D" w:rsidP="002E6A4D">
      <w:pPr>
        <w:autoSpaceDE w:val="0"/>
        <w:autoSpaceDN w:val="0"/>
        <w:jc w:val="both"/>
      </w:pPr>
      <w:r>
        <w:t>Денежные средства возвращаются победителю конкурса, с которым заключается договор управления многоквартирным домом при условии надлежащего исполнения им всех своих обязательств по настоящему договору в течение срока, установленного в Проекте договора управления многоквартирным домом со дня получения от него соответствующего письменного требования. Денежные средства возвращаются на банковский счет, указанный победителем конкурса в этом письменном требовании.</w:t>
      </w:r>
    </w:p>
    <w:p w:rsidR="002E6A4D" w:rsidRDefault="002E6A4D" w:rsidP="002E6A4D">
      <w:pPr>
        <w:autoSpaceDE w:val="0"/>
        <w:autoSpaceDN w:val="0"/>
        <w:jc w:val="both"/>
      </w:pPr>
      <w:r>
        <w:t>11.8. В случае</w:t>
      </w:r>
      <w:proofErr w:type="gramStart"/>
      <w:r>
        <w:t>,</w:t>
      </w:r>
      <w:proofErr w:type="gramEnd"/>
      <w:r>
        <w:t xml:space="preserve"> если по каким либо причинам обеспечение исполнения обязательств по договору управления многоквартирным домом перестало быть действительным, закончило свое действие или иным образом перестало обеспечивать исполнение </w:t>
      </w:r>
      <w:r>
        <w:lastRenderedPageBreak/>
        <w:t xml:space="preserve">управляющей организацией своих обязательств по договору управления многоквартирным домом, управляющая организация обязуется в течение 10 (Десяти) банковских дней предоставить иное (новое) надлежащее обеспечение исполнение обязательств по договору управления многоквартирным домом на тех же </w:t>
      </w:r>
      <w:proofErr w:type="gramStart"/>
      <w:r>
        <w:t>условиях</w:t>
      </w:r>
      <w:proofErr w:type="gramEnd"/>
      <w:r>
        <w:t xml:space="preserve"> и в том же размере, которые указаны в настоящем разделе.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12. </w:t>
      </w:r>
      <w:r w:rsidRPr="008C6D19">
        <w:t>Срок начала выполнения управляющей организацией возникших по результатам конкурса обязательств.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12.1. Срок начала выполнения управляющей организацией возникших по результатам конкурса обязательств составляет не более 30 дней </w:t>
      </w:r>
      <w:proofErr w:type="gramStart"/>
      <w:r>
        <w:t>с даты окончания</w:t>
      </w:r>
      <w:proofErr w:type="gramEnd"/>
      <w:r>
        <w:t xml:space="preserve">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домом. При этом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</w:t>
      </w:r>
      <w:proofErr w:type="gramStart"/>
      <w:r>
        <w:t>с даты начала</w:t>
      </w:r>
      <w:proofErr w:type="gramEnd"/>
      <w:r>
        <w:t xml:space="preserve"> выполнения обязательств, возникших по результатам конкурса. Собственники помещений обязаны вносить указанную плату.</w:t>
      </w:r>
    </w:p>
    <w:p w:rsidR="002E6A4D" w:rsidRDefault="002E6A4D" w:rsidP="002E6A4D">
      <w:pPr>
        <w:autoSpaceDE w:val="0"/>
        <w:autoSpaceDN w:val="0"/>
        <w:jc w:val="both"/>
      </w:pPr>
      <w:r>
        <w:t xml:space="preserve">13. </w:t>
      </w:r>
      <w:r w:rsidRPr="00B8062C">
        <w:rPr>
          <w:rFonts w:eastAsia="Arial Unicode MS"/>
          <w:lang w:eastAsia="ar-SA"/>
        </w:rPr>
        <w:t>Во всем остальном, что не предусмотрено настоящ</w:t>
      </w:r>
      <w:r>
        <w:rPr>
          <w:rFonts w:eastAsia="Arial Unicode MS"/>
          <w:lang w:eastAsia="ar-SA"/>
        </w:rPr>
        <w:t>ей</w:t>
      </w:r>
      <w:r w:rsidRPr="00B8062C">
        <w:rPr>
          <w:rFonts w:eastAsia="Arial Unicode MS"/>
          <w:lang w:eastAsia="ar-SA"/>
        </w:rPr>
        <w:t xml:space="preserve"> </w:t>
      </w:r>
      <w:r>
        <w:rPr>
          <w:rFonts w:eastAsia="Arial Unicode MS"/>
          <w:lang w:eastAsia="ar-SA"/>
        </w:rPr>
        <w:t xml:space="preserve">Конкурсной документацией, либо в случае возникновения противоречий, участники </w:t>
      </w:r>
      <w:r w:rsidRPr="00B8062C">
        <w:rPr>
          <w:rFonts w:eastAsia="Arial Unicode MS"/>
          <w:lang w:eastAsia="ar-SA"/>
        </w:rPr>
        <w:t xml:space="preserve"> руководствуются </w:t>
      </w:r>
      <w:r w:rsidRPr="009D0B10">
        <w:t>Постановлени</w:t>
      </w:r>
      <w:r>
        <w:t>ем</w:t>
      </w:r>
      <w:r w:rsidRPr="009D0B10">
        <w:t xml:space="preserve"> Правительства РФ «О порядке проведения органом местного самоуправлении открытого конкурса по отбору управляющей организации для управления многоквартирным домом» от 06.02.2006 №75</w:t>
      </w:r>
      <w:r>
        <w:t xml:space="preserve"> и </w:t>
      </w:r>
      <w:r w:rsidRPr="00B8062C">
        <w:rPr>
          <w:rFonts w:eastAsia="Arial Unicode MS"/>
          <w:lang w:eastAsia="ar-SA"/>
        </w:rPr>
        <w:t>действующим законодательством Российской Федерации</w:t>
      </w:r>
      <w:r>
        <w:rPr>
          <w:rFonts w:eastAsia="Arial Unicode MS"/>
          <w:lang w:eastAsia="ar-SA"/>
        </w:rPr>
        <w:t>.</w:t>
      </w: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Default="002E6A4D" w:rsidP="002E6A4D">
      <w:pPr>
        <w:autoSpaceDE w:val="0"/>
        <w:autoSpaceDN w:val="0"/>
        <w:jc w:val="both"/>
      </w:pPr>
    </w:p>
    <w:p w:rsidR="002E6A4D" w:rsidRPr="009D0B10" w:rsidRDefault="002E6A4D" w:rsidP="002E6A4D">
      <w:pPr>
        <w:autoSpaceDE w:val="0"/>
        <w:autoSpaceDN w:val="0"/>
        <w:jc w:val="both"/>
        <w:rPr>
          <w:sz w:val="25"/>
          <w:szCs w:val="25"/>
        </w:rPr>
      </w:pPr>
    </w:p>
    <w:p w:rsidR="002E6A4D" w:rsidRDefault="002E6A4D" w:rsidP="002E6A4D">
      <w:pPr>
        <w:keepNext/>
        <w:tabs>
          <w:tab w:val="left" w:pos="1665"/>
        </w:tabs>
        <w:suppressAutoHyphens/>
        <w:autoSpaceDE w:val="0"/>
        <w:autoSpaceDN w:val="0"/>
        <w:jc w:val="right"/>
        <w:rPr>
          <w:sz w:val="28"/>
        </w:rPr>
      </w:pPr>
      <w:r w:rsidRPr="009D0B10">
        <w:rPr>
          <w:sz w:val="25"/>
          <w:szCs w:val="25"/>
        </w:rPr>
        <w:t xml:space="preserve">                                                                                                    </w:t>
      </w:r>
      <w:r>
        <w:rPr>
          <w:sz w:val="25"/>
          <w:szCs w:val="25"/>
        </w:rPr>
        <w:t xml:space="preserve">           </w:t>
      </w:r>
    </w:p>
    <w:p w:rsidR="002E6A4D" w:rsidRDefault="002E6A4D" w:rsidP="002E6A4D">
      <w:pPr>
        <w:tabs>
          <w:tab w:val="left" w:pos="-2127"/>
          <w:tab w:val="left" w:pos="567"/>
          <w:tab w:val="left" w:pos="1134"/>
          <w:tab w:val="left" w:pos="7371"/>
        </w:tabs>
        <w:jc w:val="both"/>
      </w:pPr>
      <w:r>
        <w:rPr>
          <w:sz w:val="28"/>
        </w:rPr>
        <w:br w:type="page"/>
      </w:r>
      <w:r w:rsidRPr="009D0B10">
        <w:rPr>
          <w:sz w:val="28"/>
        </w:rPr>
        <w:lastRenderedPageBreak/>
        <w:t xml:space="preserve">                                                                                </w:t>
      </w:r>
      <w:r>
        <w:rPr>
          <w:sz w:val="28"/>
        </w:rPr>
        <w:t xml:space="preserve">                  </w:t>
      </w:r>
      <w:r>
        <w:t>Приложение №1</w:t>
      </w:r>
      <w:r w:rsidRPr="009D0B10">
        <w:tab/>
      </w:r>
    </w:p>
    <w:p w:rsidR="002E6A4D" w:rsidRDefault="002E6A4D" w:rsidP="002E6A4D">
      <w:pPr>
        <w:autoSpaceDE w:val="0"/>
        <w:autoSpaceDN w:val="0"/>
        <w:jc w:val="right"/>
      </w:pPr>
      <w:r>
        <w:tab/>
      </w:r>
      <w:r w:rsidRPr="009D0B10">
        <w:t>«Утверждаю»</w:t>
      </w:r>
    </w:p>
    <w:p w:rsidR="002E6A4D" w:rsidRDefault="002E6A4D" w:rsidP="002E6A4D">
      <w:pPr>
        <w:autoSpaceDE w:val="0"/>
        <w:autoSpaceDN w:val="0"/>
        <w:jc w:val="right"/>
      </w:pPr>
    </w:p>
    <w:p w:rsidR="002E6A4D" w:rsidRDefault="002E6A4D" w:rsidP="002E6A4D">
      <w:pPr>
        <w:autoSpaceDE w:val="0"/>
        <w:autoSpaceDN w:val="0"/>
        <w:jc w:val="right"/>
      </w:pPr>
      <w:r>
        <w:t>_____________________</w:t>
      </w:r>
    </w:p>
    <w:p w:rsidR="002E6A4D" w:rsidRPr="009D0B10" w:rsidRDefault="002E6A4D" w:rsidP="002E6A4D">
      <w:pPr>
        <w:autoSpaceDE w:val="0"/>
        <w:autoSpaceDN w:val="0"/>
        <w:jc w:val="right"/>
      </w:pPr>
    </w:p>
    <w:p w:rsidR="002E6A4D" w:rsidRDefault="002E6A4D" w:rsidP="002E6A4D">
      <w:pPr>
        <w:autoSpaceDE w:val="0"/>
        <w:autoSpaceDN w:val="0"/>
        <w:jc w:val="right"/>
      </w:pPr>
      <w:r w:rsidRPr="009D0B10">
        <w:t xml:space="preserve">                                                                              </w:t>
      </w:r>
      <w:r>
        <w:t>Глава</w:t>
      </w:r>
      <w:r w:rsidRPr="009D0B10">
        <w:t xml:space="preserve"> администрации </w:t>
      </w:r>
      <w:r>
        <w:t xml:space="preserve">МО ГП </w:t>
      </w:r>
    </w:p>
    <w:p w:rsidR="002E6A4D" w:rsidRDefault="002E6A4D" w:rsidP="002E6A4D">
      <w:pPr>
        <w:autoSpaceDE w:val="0"/>
        <w:autoSpaceDN w:val="0"/>
        <w:jc w:val="right"/>
      </w:pPr>
      <w:r>
        <w:t>«Город Малоярославец»</w:t>
      </w:r>
    </w:p>
    <w:p w:rsidR="002E6A4D" w:rsidRPr="009D0B10" w:rsidRDefault="008867C3" w:rsidP="002E6A4D">
      <w:pPr>
        <w:autoSpaceDE w:val="0"/>
        <w:autoSpaceDN w:val="0"/>
        <w:jc w:val="right"/>
      </w:pPr>
      <w:r>
        <w:t>Р.С.Саидов</w:t>
      </w:r>
    </w:p>
    <w:p w:rsidR="002E6A4D" w:rsidRPr="009D0B10" w:rsidRDefault="002E6A4D" w:rsidP="002E6A4D">
      <w:pPr>
        <w:autoSpaceDE w:val="0"/>
        <w:autoSpaceDN w:val="0"/>
        <w:jc w:val="right"/>
      </w:pPr>
    </w:p>
    <w:p w:rsidR="002E6A4D" w:rsidRPr="009D0B10" w:rsidRDefault="002E6A4D" w:rsidP="002E6A4D">
      <w:pPr>
        <w:tabs>
          <w:tab w:val="left" w:pos="-2127"/>
          <w:tab w:val="left" w:pos="7845"/>
        </w:tabs>
        <w:jc w:val="both"/>
      </w:pPr>
    </w:p>
    <w:p w:rsidR="002E6A4D" w:rsidRPr="009D0B10" w:rsidRDefault="002E6A4D" w:rsidP="002E6A4D">
      <w:pPr>
        <w:keepNext/>
        <w:tabs>
          <w:tab w:val="left" w:pos="3045"/>
          <w:tab w:val="center" w:pos="4960"/>
        </w:tabs>
        <w:suppressAutoHyphens/>
        <w:autoSpaceDE w:val="0"/>
        <w:autoSpaceDN w:val="0"/>
        <w:spacing w:before="240" w:after="120"/>
        <w:outlineLvl w:val="0"/>
      </w:pPr>
      <w:r w:rsidRPr="009D0B10">
        <w:rPr>
          <w:b/>
          <w:sz w:val="28"/>
          <w:szCs w:val="28"/>
        </w:rPr>
        <w:t xml:space="preserve">                                                        Заявка                              </w:t>
      </w:r>
    </w:p>
    <w:p w:rsidR="002E6A4D" w:rsidRPr="009D0B10" w:rsidRDefault="002E6A4D" w:rsidP="002E6A4D">
      <w:pPr>
        <w:keepNext/>
        <w:suppressAutoHyphens/>
        <w:autoSpaceDE w:val="0"/>
        <w:autoSpaceDN w:val="0"/>
        <w:spacing w:before="240" w:after="120"/>
        <w:jc w:val="center"/>
        <w:outlineLvl w:val="0"/>
        <w:rPr>
          <w:b/>
        </w:rPr>
      </w:pPr>
      <w:r w:rsidRPr="009D0B10">
        <w:rPr>
          <w:b/>
        </w:rPr>
        <w:t>на участие в конкурсе по отбору управляющей организации для управления многоквартирным домом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                              1. Заявление об участии в конкурсе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ab/>
        <w:t>___________________________________________________________________________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center"/>
        <w:rPr>
          <w:i/>
          <w:sz w:val="20"/>
          <w:szCs w:val="20"/>
        </w:rPr>
      </w:pPr>
      <w:r w:rsidRPr="009D0B10">
        <w:rPr>
          <w:sz w:val="16"/>
          <w:szCs w:val="16"/>
        </w:rPr>
        <w:t>(</w:t>
      </w:r>
      <w:r w:rsidRPr="009D0B10">
        <w:rPr>
          <w:i/>
          <w:sz w:val="16"/>
          <w:szCs w:val="16"/>
        </w:rPr>
        <w:t>организационно-правовая форма, наименование организации или ф.и.о. физического лица, данные документа, удостоверяющего личность</w:t>
      </w:r>
      <w:r w:rsidRPr="009D0B10">
        <w:rPr>
          <w:i/>
          <w:sz w:val="20"/>
          <w:szCs w:val="20"/>
        </w:rPr>
        <w:t>)</w:t>
      </w:r>
    </w:p>
    <w:p w:rsidR="002E6A4D" w:rsidRPr="009D0B10" w:rsidRDefault="002E6A4D" w:rsidP="002E6A4D">
      <w:pPr>
        <w:autoSpaceDE w:val="0"/>
        <w:autoSpaceDN w:val="0"/>
      </w:pPr>
      <w:r w:rsidRPr="009D0B10">
        <w:t>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center"/>
        <w:rPr>
          <w:i/>
          <w:sz w:val="16"/>
          <w:szCs w:val="16"/>
        </w:rPr>
      </w:pPr>
      <w:r w:rsidRPr="009D0B10">
        <w:rPr>
          <w:i/>
          <w:sz w:val="16"/>
          <w:szCs w:val="16"/>
        </w:rPr>
        <w:t>(место нахождения, почтовый адрес организации или место жительства индивидуального предпринимателя)</w:t>
      </w:r>
    </w:p>
    <w:p w:rsidR="002E6A4D" w:rsidRPr="009D0B10" w:rsidRDefault="002E6A4D" w:rsidP="002E6A4D">
      <w:pPr>
        <w:autoSpaceDE w:val="0"/>
        <w:autoSpaceDN w:val="0"/>
      </w:pPr>
      <w:r w:rsidRPr="009D0B10">
        <w:t>___________________________________________________________________________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rPr>
          <w:sz w:val="26"/>
          <w:szCs w:val="26"/>
        </w:rPr>
      </w:pPr>
      <w:r w:rsidRPr="009D0B10">
        <w:rPr>
          <w:sz w:val="26"/>
          <w:szCs w:val="26"/>
        </w:rPr>
        <w:t xml:space="preserve">                                                                     (</w:t>
      </w:r>
      <w:r w:rsidRPr="009D0B10">
        <w:rPr>
          <w:i/>
          <w:sz w:val="16"/>
          <w:szCs w:val="16"/>
        </w:rPr>
        <w:t>номер телефона</w:t>
      </w:r>
      <w:r w:rsidRPr="009D0B10">
        <w:rPr>
          <w:sz w:val="26"/>
          <w:szCs w:val="26"/>
        </w:rPr>
        <w:t>)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Заявляет об участии в конкурсе по отбору управляющей организации для управления многоквартирным домом, расположенном по адресу: 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>___________________________________________________________________________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center"/>
        <w:rPr>
          <w:i/>
          <w:sz w:val="16"/>
          <w:szCs w:val="16"/>
        </w:rPr>
      </w:pPr>
      <w:r w:rsidRPr="009D0B10">
        <w:rPr>
          <w:i/>
          <w:sz w:val="16"/>
          <w:szCs w:val="16"/>
        </w:rPr>
        <w:t>(адрес многоквартирного дома)</w:t>
      </w:r>
    </w:p>
    <w:p w:rsidR="002E6A4D" w:rsidRPr="009D0B10" w:rsidRDefault="002E6A4D" w:rsidP="002E6A4D">
      <w:pPr>
        <w:autoSpaceDE w:val="0"/>
        <w:autoSpaceDN w:val="0"/>
        <w:jc w:val="both"/>
      </w:pPr>
    </w:p>
    <w:p w:rsidR="002E6A4D" w:rsidRPr="009D0B10" w:rsidRDefault="002E6A4D" w:rsidP="002E6A4D">
      <w:pPr>
        <w:autoSpaceDE w:val="0"/>
        <w:autoSpaceDN w:val="0"/>
        <w:jc w:val="center"/>
      </w:pPr>
      <w:r w:rsidRPr="009D0B10">
        <w:t>2. Предложения претендента по условиям договора</w:t>
      </w:r>
    </w:p>
    <w:p w:rsidR="002E6A4D" w:rsidRPr="009D0B10" w:rsidRDefault="002E6A4D" w:rsidP="002E6A4D">
      <w:pPr>
        <w:autoSpaceDE w:val="0"/>
        <w:autoSpaceDN w:val="0"/>
        <w:jc w:val="center"/>
      </w:pPr>
      <w:r w:rsidRPr="009D0B10">
        <w:t>управления многоквартирным домом.</w:t>
      </w:r>
    </w:p>
    <w:p w:rsidR="002E6A4D" w:rsidRPr="009D0B10" w:rsidRDefault="002E6A4D" w:rsidP="002E6A4D">
      <w:pPr>
        <w:autoSpaceDE w:val="0"/>
        <w:autoSpaceDN w:val="0"/>
      </w:pPr>
      <w:r w:rsidRPr="009D0B10">
        <w:t>__________________________________________________________________________________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rPr>
          <w:i/>
          <w:sz w:val="18"/>
          <w:szCs w:val="18"/>
        </w:rPr>
      </w:pPr>
      <w:r w:rsidRPr="009D0B10">
        <w:t xml:space="preserve">        </w:t>
      </w:r>
      <w:proofErr w:type="gramStart"/>
      <w:r w:rsidRPr="009D0B10">
        <w:t>(</w:t>
      </w:r>
      <w:r w:rsidRPr="009D0B10">
        <w:rPr>
          <w:i/>
          <w:sz w:val="18"/>
          <w:szCs w:val="18"/>
        </w:rPr>
        <w:t>описание предлагаемого претендентом в качестве условия договора управления многоквартирным домом</w:t>
      </w:r>
      <w:proofErr w:type="gramEnd"/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>__________________________________________________________________________________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both"/>
        <w:rPr>
          <w:i/>
          <w:sz w:val="18"/>
          <w:szCs w:val="18"/>
        </w:rPr>
      </w:pPr>
      <w:r w:rsidRPr="009D0B10">
        <w:t xml:space="preserve">         </w:t>
      </w:r>
      <w:r w:rsidRPr="009D0B10">
        <w:rPr>
          <w:i/>
          <w:sz w:val="18"/>
          <w:szCs w:val="18"/>
        </w:rPr>
        <w:t>способа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помещения, другие предложения)</w:t>
      </w:r>
    </w:p>
    <w:p w:rsidR="002E6A4D" w:rsidRPr="009D0B10" w:rsidRDefault="002E6A4D" w:rsidP="002E6A4D">
      <w:pPr>
        <w:autoSpaceDE w:val="0"/>
        <w:autoSpaceDN w:val="0"/>
        <w:jc w:val="both"/>
        <w:rPr>
          <w:i/>
          <w:sz w:val="18"/>
          <w:szCs w:val="18"/>
        </w:rPr>
      </w:pP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предлагаю осуществлять на счет______________________________________________________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both"/>
        <w:rPr>
          <w:sz w:val="18"/>
          <w:szCs w:val="18"/>
        </w:rPr>
      </w:pPr>
      <w:r w:rsidRPr="009D0B10">
        <w:rPr>
          <w:sz w:val="18"/>
          <w:szCs w:val="18"/>
        </w:rPr>
        <w:t xml:space="preserve">                                                                                ( </w:t>
      </w:r>
      <w:r w:rsidRPr="009D0B10">
        <w:rPr>
          <w:i/>
          <w:sz w:val="18"/>
          <w:szCs w:val="18"/>
        </w:rPr>
        <w:t>реквизиты банковского счета претендента</w:t>
      </w:r>
      <w:r w:rsidRPr="009D0B10">
        <w:rPr>
          <w:sz w:val="18"/>
          <w:szCs w:val="18"/>
        </w:rPr>
        <w:t>)</w:t>
      </w:r>
    </w:p>
    <w:p w:rsidR="002E6A4D" w:rsidRPr="009D0B10" w:rsidRDefault="002E6A4D" w:rsidP="002E6A4D">
      <w:pPr>
        <w:autoSpaceDE w:val="0"/>
        <w:autoSpaceDN w:val="0"/>
        <w:jc w:val="center"/>
      </w:pPr>
      <w:r w:rsidRPr="009D0B10">
        <w:t>К заявке прилагаются следующие документы: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>__________________________________________________________________________________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                               (</w:t>
      </w:r>
      <w:r w:rsidRPr="009D0B10">
        <w:rPr>
          <w:i/>
          <w:sz w:val="18"/>
          <w:szCs w:val="18"/>
        </w:rPr>
        <w:t>наименование и реквизиты документов, количество листов</w:t>
      </w:r>
      <w:r w:rsidRPr="009D0B10">
        <w:t>)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lastRenderedPageBreak/>
        <w:t xml:space="preserve"> 2)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конкурсе:__________________________________________________________________________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                             ( </w:t>
      </w:r>
      <w:r w:rsidRPr="009D0B10">
        <w:rPr>
          <w:i/>
          <w:sz w:val="18"/>
          <w:szCs w:val="18"/>
        </w:rPr>
        <w:t>наименование и реквизиты документов, количество листов</w:t>
      </w:r>
      <w:r w:rsidRPr="009D0B10">
        <w:t>)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3)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случае, если  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  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>__________________________________________________________________________________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                              (</w:t>
      </w:r>
      <w:r w:rsidRPr="009D0B10">
        <w:rPr>
          <w:i/>
          <w:sz w:val="18"/>
          <w:szCs w:val="18"/>
        </w:rPr>
        <w:t>наименование и реквизиты документов, количество листов</w:t>
      </w:r>
      <w:r w:rsidRPr="009D0B10">
        <w:t>)</w:t>
      </w:r>
    </w:p>
    <w:p w:rsidR="002E6A4D" w:rsidRPr="009D0B10" w:rsidRDefault="002E6A4D" w:rsidP="002E6A4D">
      <w:pPr>
        <w:autoSpaceDE w:val="0"/>
        <w:autoSpaceDN w:val="0"/>
        <w:jc w:val="both"/>
      </w:pP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4) утвержденный бухгалтерский баланс за последний год: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>__________________________________________________________________________________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                               (</w:t>
      </w:r>
      <w:r w:rsidRPr="009D0B10">
        <w:rPr>
          <w:i/>
          <w:sz w:val="18"/>
          <w:szCs w:val="18"/>
        </w:rPr>
        <w:t>наименование и реквизиты документа, количество листов</w:t>
      </w:r>
      <w:r w:rsidRPr="009D0B10">
        <w:t>)</w:t>
      </w:r>
    </w:p>
    <w:p w:rsidR="002E6A4D" w:rsidRPr="009D0B10" w:rsidRDefault="002E6A4D" w:rsidP="002E6A4D">
      <w:pPr>
        <w:autoSpaceDE w:val="0"/>
        <w:autoSpaceDN w:val="0"/>
        <w:jc w:val="center"/>
      </w:pPr>
      <w:r w:rsidRPr="009D0B10">
        <w:t xml:space="preserve">                                                                                          </w:t>
      </w:r>
    </w:p>
    <w:p w:rsidR="002E6A4D" w:rsidRPr="009D0B10" w:rsidRDefault="002E6A4D" w:rsidP="002E6A4D">
      <w:pPr>
        <w:autoSpaceDE w:val="0"/>
        <w:autoSpaceDN w:val="0"/>
        <w:jc w:val="both"/>
      </w:pPr>
      <w:r w:rsidRPr="009D0B10">
        <w:t xml:space="preserve">_____________________________________________________________                                                                                                                 </w:t>
      </w:r>
    </w:p>
    <w:p w:rsidR="002E6A4D" w:rsidRPr="009D0B10" w:rsidRDefault="002E6A4D" w:rsidP="002E6A4D">
      <w:pPr>
        <w:autoSpaceDE w:val="0"/>
        <w:autoSpaceDN w:val="0"/>
        <w:jc w:val="both"/>
        <w:rPr>
          <w:sz w:val="20"/>
          <w:szCs w:val="20"/>
        </w:rPr>
      </w:pPr>
      <w:r w:rsidRPr="009D0B10">
        <w:rPr>
          <w:sz w:val="20"/>
          <w:szCs w:val="20"/>
        </w:rPr>
        <w:t>Должность, ф.и.о. руководителя организации или индивидуального предпринимателя</w:t>
      </w:r>
    </w:p>
    <w:p w:rsidR="002E6A4D" w:rsidRPr="009D0B10" w:rsidRDefault="002E6A4D" w:rsidP="002E6A4D">
      <w:pPr>
        <w:autoSpaceDE w:val="0"/>
        <w:autoSpaceDN w:val="0"/>
        <w:jc w:val="both"/>
        <w:rPr>
          <w:sz w:val="20"/>
          <w:szCs w:val="20"/>
        </w:rPr>
      </w:pPr>
      <w:r w:rsidRPr="009D0B10">
        <w:rPr>
          <w:sz w:val="20"/>
          <w:szCs w:val="20"/>
        </w:rPr>
        <w:t>_____________________         _________________________</w:t>
      </w:r>
    </w:p>
    <w:p w:rsidR="002E6A4D" w:rsidRPr="009D0B10" w:rsidRDefault="002E6A4D" w:rsidP="002E6A4D">
      <w:pPr>
        <w:autoSpaceDE w:val="0"/>
        <w:autoSpaceDN w:val="0"/>
        <w:jc w:val="both"/>
        <w:rPr>
          <w:sz w:val="18"/>
          <w:szCs w:val="20"/>
        </w:rPr>
      </w:pPr>
      <w:r w:rsidRPr="009D0B10">
        <w:rPr>
          <w:sz w:val="18"/>
          <w:szCs w:val="20"/>
        </w:rPr>
        <w:t xml:space="preserve">          (Подпись)                                                 (ф.и.о.)                              </w:t>
      </w:r>
    </w:p>
    <w:p w:rsidR="002E6A4D" w:rsidRPr="009D0B10" w:rsidRDefault="002E6A4D" w:rsidP="002E6A4D">
      <w:pPr>
        <w:autoSpaceDE w:val="0"/>
        <w:autoSpaceDN w:val="0"/>
        <w:jc w:val="both"/>
        <w:rPr>
          <w:sz w:val="20"/>
          <w:szCs w:val="20"/>
        </w:rPr>
      </w:pPr>
      <w:r w:rsidRPr="009D0B10">
        <w:rPr>
          <w:sz w:val="20"/>
          <w:szCs w:val="20"/>
        </w:rPr>
        <w:t xml:space="preserve">«     » ________________ 201 год                </w:t>
      </w:r>
    </w:p>
    <w:p w:rsidR="002E6A4D" w:rsidRPr="009D0B10" w:rsidRDefault="002E6A4D" w:rsidP="002E6A4D">
      <w:pPr>
        <w:autoSpaceDE w:val="0"/>
        <w:autoSpaceDN w:val="0"/>
        <w:jc w:val="both"/>
        <w:rPr>
          <w:sz w:val="20"/>
          <w:szCs w:val="20"/>
        </w:rPr>
      </w:pPr>
      <w:r w:rsidRPr="009D0B10">
        <w:rPr>
          <w:sz w:val="20"/>
          <w:szCs w:val="20"/>
        </w:rPr>
        <w:t>МП</w:t>
      </w:r>
    </w:p>
    <w:p w:rsidR="002E6A4D" w:rsidRPr="009D0B10" w:rsidRDefault="002E6A4D" w:rsidP="002E6A4D">
      <w:pPr>
        <w:autoSpaceDE w:val="0"/>
        <w:autoSpaceDN w:val="0"/>
        <w:jc w:val="center"/>
      </w:pPr>
      <w:r w:rsidRPr="009D0B10">
        <w:t xml:space="preserve">                                                                                              </w:t>
      </w:r>
    </w:p>
    <w:p w:rsidR="002E6A4D" w:rsidRPr="009D0B10" w:rsidRDefault="002E6A4D" w:rsidP="002E6A4D">
      <w:pPr>
        <w:autoSpaceDE w:val="0"/>
        <w:autoSpaceDN w:val="0"/>
        <w:jc w:val="center"/>
      </w:pPr>
      <w:r>
        <w:br w:type="page"/>
      </w:r>
    </w:p>
    <w:p w:rsidR="002E6A4D" w:rsidRDefault="002E6A4D" w:rsidP="002E6A4D">
      <w:pPr>
        <w:autoSpaceDE w:val="0"/>
        <w:autoSpaceDN w:val="0"/>
        <w:jc w:val="center"/>
      </w:pPr>
      <w:r w:rsidRPr="009D0B10">
        <w:lastRenderedPageBreak/>
        <w:t xml:space="preserve">                                                                                                      </w:t>
      </w:r>
      <w:r>
        <w:t xml:space="preserve">                   Приложение №2</w:t>
      </w:r>
    </w:p>
    <w:p w:rsidR="002E6A4D" w:rsidRDefault="002E6A4D" w:rsidP="002E6A4D">
      <w:pPr>
        <w:autoSpaceDE w:val="0"/>
        <w:autoSpaceDN w:val="0"/>
        <w:jc w:val="right"/>
      </w:pPr>
      <w:r w:rsidRPr="009D0B10">
        <w:t>«Утверждаю»</w:t>
      </w:r>
    </w:p>
    <w:p w:rsidR="002E6A4D" w:rsidRDefault="002E6A4D" w:rsidP="002E6A4D">
      <w:pPr>
        <w:autoSpaceDE w:val="0"/>
        <w:autoSpaceDN w:val="0"/>
        <w:jc w:val="right"/>
      </w:pPr>
    </w:p>
    <w:p w:rsidR="002E6A4D" w:rsidRDefault="002E6A4D" w:rsidP="002E6A4D">
      <w:pPr>
        <w:autoSpaceDE w:val="0"/>
        <w:autoSpaceDN w:val="0"/>
        <w:jc w:val="right"/>
      </w:pPr>
      <w:r>
        <w:t>_____________________</w:t>
      </w:r>
    </w:p>
    <w:p w:rsidR="002E6A4D" w:rsidRPr="009D0B10" w:rsidRDefault="002E6A4D" w:rsidP="002E6A4D">
      <w:pPr>
        <w:autoSpaceDE w:val="0"/>
        <w:autoSpaceDN w:val="0"/>
        <w:jc w:val="right"/>
      </w:pPr>
    </w:p>
    <w:p w:rsidR="002E6A4D" w:rsidRDefault="002E6A4D" w:rsidP="002E6A4D">
      <w:pPr>
        <w:autoSpaceDE w:val="0"/>
        <w:autoSpaceDN w:val="0"/>
        <w:jc w:val="right"/>
      </w:pPr>
      <w:r w:rsidRPr="009D0B10">
        <w:t xml:space="preserve">                                                                              </w:t>
      </w:r>
      <w:r>
        <w:t xml:space="preserve"> Глава</w:t>
      </w:r>
      <w:r w:rsidRPr="009D0B10">
        <w:t xml:space="preserve"> администрации </w:t>
      </w:r>
      <w:r>
        <w:t xml:space="preserve">МО ГП </w:t>
      </w:r>
    </w:p>
    <w:p w:rsidR="002E6A4D" w:rsidRDefault="002E6A4D" w:rsidP="002E6A4D">
      <w:pPr>
        <w:autoSpaceDE w:val="0"/>
        <w:autoSpaceDN w:val="0"/>
        <w:jc w:val="right"/>
      </w:pPr>
      <w:r>
        <w:t>«Город Малоярославец»</w:t>
      </w:r>
    </w:p>
    <w:p w:rsidR="002E6A4D" w:rsidRPr="009D0B10" w:rsidRDefault="008867C3" w:rsidP="002E6A4D">
      <w:pPr>
        <w:autoSpaceDE w:val="0"/>
        <w:autoSpaceDN w:val="0"/>
        <w:jc w:val="right"/>
      </w:pPr>
      <w:r>
        <w:t>Р.С.Саидов</w:t>
      </w:r>
    </w:p>
    <w:p w:rsidR="002E6A4D" w:rsidRPr="009D0B10" w:rsidRDefault="002E6A4D" w:rsidP="002E6A4D">
      <w:pPr>
        <w:autoSpaceDE w:val="0"/>
        <w:autoSpaceDN w:val="0"/>
        <w:jc w:val="right"/>
      </w:pPr>
    </w:p>
    <w:p w:rsidR="002E6A4D" w:rsidRPr="009D0B10" w:rsidRDefault="002E6A4D" w:rsidP="002E6A4D">
      <w:pPr>
        <w:autoSpaceDE w:val="0"/>
        <w:autoSpaceDN w:val="0"/>
        <w:jc w:val="center"/>
      </w:pPr>
    </w:p>
    <w:p w:rsidR="002E6A4D" w:rsidRPr="009D0B10" w:rsidRDefault="002E6A4D" w:rsidP="002E6A4D">
      <w:pPr>
        <w:autoSpaceDE w:val="0"/>
        <w:autoSpaceDN w:val="0"/>
        <w:jc w:val="center"/>
        <w:rPr>
          <w:b/>
        </w:rPr>
      </w:pPr>
      <w:r w:rsidRPr="009D0B10">
        <w:rPr>
          <w:b/>
        </w:rPr>
        <w:t xml:space="preserve">График проведения осмотров </w:t>
      </w:r>
      <w:r>
        <w:rPr>
          <w:b/>
        </w:rPr>
        <w:t>лотов</w:t>
      </w:r>
      <w:r w:rsidRPr="009D0B10">
        <w:rPr>
          <w:b/>
        </w:rPr>
        <w:t xml:space="preserve"> конкурса</w:t>
      </w:r>
    </w:p>
    <w:p w:rsidR="002E6A4D" w:rsidRPr="009D0B10" w:rsidRDefault="002E6A4D" w:rsidP="002E6A4D">
      <w:pPr>
        <w:autoSpaceDE w:val="0"/>
        <w:autoSpaceDN w:val="0"/>
        <w:jc w:val="center"/>
        <w:rPr>
          <w:i/>
        </w:rPr>
      </w:pPr>
    </w:p>
    <w:p w:rsidR="002E6A4D" w:rsidRPr="009D0B10" w:rsidRDefault="002E6A4D" w:rsidP="002E6A4D">
      <w:pPr>
        <w:autoSpaceDE w:val="0"/>
        <w:autoSpaceDN w:val="0"/>
      </w:pPr>
    </w:p>
    <w:p w:rsidR="002E6A4D" w:rsidRPr="009D0B10" w:rsidRDefault="002E6A4D" w:rsidP="002E6A4D">
      <w:pPr>
        <w:autoSpaceDE w:val="0"/>
        <w:autoSpaceDN w:val="0"/>
      </w:pP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97"/>
        <w:gridCol w:w="1780"/>
        <w:gridCol w:w="1985"/>
        <w:gridCol w:w="1276"/>
      </w:tblGrid>
      <w:tr w:rsidR="00B30956" w:rsidRPr="009D0B10" w:rsidTr="00B30956">
        <w:trPr>
          <w:cantSplit/>
          <w:trHeight w:val="1277"/>
        </w:trPr>
        <w:tc>
          <w:tcPr>
            <w:tcW w:w="2297" w:type="dxa"/>
            <w:tcBorders>
              <w:bottom w:val="single" w:sz="4" w:space="0" w:color="auto"/>
            </w:tcBorders>
          </w:tcPr>
          <w:p w:rsidR="00B30956" w:rsidRPr="009D0B10" w:rsidRDefault="00B30956" w:rsidP="008867C3">
            <w:pPr>
              <w:autoSpaceDE w:val="0"/>
              <w:autoSpaceDN w:val="0"/>
            </w:pPr>
          </w:p>
          <w:p w:rsidR="00B30956" w:rsidRPr="009D0B10" w:rsidRDefault="00B30956" w:rsidP="008867C3">
            <w:pPr>
              <w:autoSpaceDE w:val="0"/>
              <w:autoSpaceDN w:val="0"/>
            </w:pPr>
            <w:r w:rsidRPr="009D0B10">
              <w:t>Наименование объекта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B30956" w:rsidRPr="009D0B10" w:rsidRDefault="00B30956" w:rsidP="008867C3">
            <w:pPr>
              <w:autoSpaceDE w:val="0"/>
              <w:autoSpaceDN w:val="0"/>
            </w:pPr>
            <w:r w:rsidRPr="009D0B10">
              <w:t xml:space="preserve">                     </w:t>
            </w:r>
          </w:p>
          <w:p w:rsidR="00B30956" w:rsidRPr="009D0B10" w:rsidRDefault="00966B3D" w:rsidP="00D12BF0">
            <w:pPr>
              <w:autoSpaceDE w:val="0"/>
              <w:autoSpaceDN w:val="0"/>
              <w:ind w:right="-108"/>
            </w:pPr>
            <w:r>
              <w:t xml:space="preserve">     </w:t>
            </w:r>
            <w:r w:rsidR="00B30956" w:rsidRPr="009D0B10">
              <w:t xml:space="preserve"> </w:t>
            </w:r>
            <w:r w:rsidRPr="009D0B10">
              <w:t>Сроки осмотра: дата/ время</w:t>
            </w:r>
            <w:r w:rsidR="00B30956" w:rsidRPr="009D0B10">
              <w:t xml:space="preserve">  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B30956" w:rsidRDefault="00B30956">
            <w:pPr>
              <w:spacing w:after="200" w:line="276" w:lineRule="auto"/>
            </w:pPr>
          </w:p>
          <w:p w:rsidR="00B30956" w:rsidRPr="009D0B10" w:rsidRDefault="00B30956" w:rsidP="00B30956">
            <w:pPr>
              <w:autoSpaceDE w:val="0"/>
              <w:autoSpaceDN w:val="0"/>
              <w:ind w:right="-108"/>
            </w:pPr>
          </w:p>
        </w:tc>
      </w:tr>
      <w:tr w:rsidR="00D90A24" w:rsidRPr="009D0B10" w:rsidTr="00D90A24">
        <w:trPr>
          <w:gridAfter w:val="1"/>
          <w:wAfter w:w="1276" w:type="dxa"/>
          <w:cantSplit/>
          <w:trHeight w:val="584"/>
        </w:trPr>
        <w:tc>
          <w:tcPr>
            <w:tcW w:w="2297" w:type="dxa"/>
          </w:tcPr>
          <w:p w:rsidR="00D90A24" w:rsidRPr="002A4002" w:rsidRDefault="00D90A24" w:rsidP="008867C3">
            <w:pPr>
              <w:autoSpaceDE w:val="0"/>
              <w:autoSpaceDN w:val="0"/>
              <w:rPr>
                <w:sz w:val="20"/>
                <w:szCs w:val="20"/>
              </w:rPr>
            </w:pPr>
            <w:r w:rsidRPr="002A4002">
              <w:rPr>
                <w:sz w:val="20"/>
                <w:szCs w:val="20"/>
              </w:rPr>
              <w:t>Лоты № 1</w:t>
            </w:r>
          </w:p>
        </w:tc>
        <w:tc>
          <w:tcPr>
            <w:tcW w:w="1780" w:type="dxa"/>
            <w:vAlign w:val="center"/>
          </w:tcPr>
          <w:p w:rsidR="00D90A24" w:rsidRDefault="00D90A24" w:rsidP="008867C3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D90A24" w:rsidRPr="002A4002" w:rsidRDefault="00D90A24" w:rsidP="008867C3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13.03.18</w:t>
            </w:r>
            <w:r w:rsidRPr="002A4002">
              <w:rPr>
                <w:sz w:val="20"/>
                <w:szCs w:val="20"/>
              </w:rPr>
              <w:t xml:space="preserve"> в 14:00</w:t>
            </w:r>
          </w:p>
          <w:p w:rsidR="00D90A24" w:rsidRPr="002A4002" w:rsidRDefault="00D90A24" w:rsidP="008867C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D90A24" w:rsidRPr="002A4002" w:rsidRDefault="00D90A24" w:rsidP="008867C3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14.03.18 </w:t>
            </w:r>
            <w:r w:rsidRPr="002A4002">
              <w:rPr>
                <w:sz w:val="20"/>
                <w:szCs w:val="20"/>
              </w:rPr>
              <w:t>в 14:00</w:t>
            </w:r>
          </w:p>
        </w:tc>
      </w:tr>
    </w:tbl>
    <w:p w:rsidR="002E6A4D" w:rsidRPr="009D0B10" w:rsidRDefault="002E6A4D" w:rsidP="002E6A4D">
      <w:pPr>
        <w:autoSpaceDE w:val="0"/>
        <w:autoSpaceDN w:val="0"/>
      </w:pPr>
    </w:p>
    <w:p w:rsidR="002E6A4D" w:rsidRDefault="002E6A4D" w:rsidP="002E6A4D">
      <w:pPr>
        <w:autoSpaceDE w:val="0"/>
        <w:autoSpaceDN w:val="0"/>
        <w:spacing w:line="360" w:lineRule="auto"/>
        <w:jc w:val="both"/>
      </w:pPr>
    </w:p>
    <w:p w:rsidR="002E6A4D" w:rsidRDefault="002E6A4D" w:rsidP="002E6A4D">
      <w:pPr>
        <w:autoSpaceDE w:val="0"/>
        <w:autoSpaceDN w:val="0"/>
        <w:spacing w:line="360" w:lineRule="auto"/>
        <w:jc w:val="both"/>
      </w:pPr>
      <w:r>
        <w:br w:type="page"/>
      </w:r>
    </w:p>
    <w:p w:rsidR="002E6A4D" w:rsidRPr="009D0B10" w:rsidRDefault="002E6A4D" w:rsidP="002E6A4D">
      <w:pPr>
        <w:autoSpaceDE w:val="0"/>
        <w:autoSpaceDN w:val="0"/>
        <w:spacing w:line="360" w:lineRule="auto"/>
        <w:jc w:val="right"/>
      </w:pPr>
      <w:r>
        <w:lastRenderedPageBreak/>
        <w:t xml:space="preserve">      Приложение №3</w:t>
      </w:r>
    </w:p>
    <w:p w:rsidR="002E6A4D" w:rsidRDefault="002E6A4D" w:rsidP="002E6A4D">
      <w:pPr>
        <w:autoSpaceDE w:val="0"/>
        <w:autoSpaceDN w:val="0"/>
        <w:jc w:val="right"/>
      </w:pPr>
      <w:r w:rsidRPr="009D0B10">
        <w:tab/>
        <w:t>«Утверждаю»</w:t>
      </w:r>
    </w:p>
    <w:p w:rsidR="002E6A4D" w:rsidRDefault="002E6A4D" w:rsidP="002E6A4D">
      <w:pPr>
        <w:autoSpaceDE w:val="0"/>
        <w:autoSpaceDN w:val="0"/>
        <w:jc w:val="right"/>
      </w:pPr>
    </w:p>
    <w:p w:rsidR="002E6A4D" w:rsidRDefault="002E6A4D" w:rsidP="002E6A4D">
      <w:pPr>
        <w:autoSpaceDE w:val="0"/>
        <w:autoSpaceDN w:val="0"/>
        <w:jc w:val="right"/>
      </w:pPr>
      <w:r>
        <w:t>_____________________</w:t>
      </w:r>
    </w:p>
    <w:p w:rsidR="002E6A4D" w:rsidRPr="009D0B10" w:rsidRDefault="002E6A4D" w:rsidP="002E6A4D">
      <w:pPr>
        <w:autoSpaceDE w:val="0"/>
        <w:autoSpaceDN w:val="0"/>
        <w:jc w:val="right"/>
      </w:pPr>
    </w:p>
    <w:p w:rsidR="002E6A4D" w:rsidRDefault="002E6A4D" w:rsidP="002E6A4D">
      <w:pPr>
        <w:autoSpaceDE w:val="0"/>
        <w:autoSpaceDN w:val="0"/>
        <w:jc w:val="right"/>
      </w:pPr>
      <w:r w:rsidRPr="009D0B10">
        <w:t xml:space="preserve">                                                                              </w:t>
      </w:r>
      <w:r>
        <w:t>Глава</w:t>
      </w:r>
      <w:r w:rsidRPr="009D0B10">
        <w:t xml:space="preserve"> администрации </w:t>
      </w:r>
      <w:r>
        <w:t xml:space="preserve">МО ГП </w:t>
      </w:r>
    </w:p>
    <w:p w:rsidR="002E6A4D" w:rsidRDefault="002E6A4D" w:rsidP="002E6A4D">
      <w:pPr>
        <w:autoSpaceDE w:val="0"/>
        <w:autoSpaceDN w:val="0"/>
        <w:jc w:val="right"/>
      </w:pPr>
      <w:r>
        <w:t>«Город Малоярославец»</w:t>
      </w:r>
    </w:p>
    <w:p w:rsidR="002E6A4D" w:rsidRPr="009D0B10" w:rsidRDefault="004A360A" w:rsidP="002E6A4D">
      <w:pPr>
        <w:autoSpaceDE w:val="0"/>
        <w:autoSpaceDN w:val="0"/>
        <w:jc w:val="right"/>
      </w:pPr>
      <w:r>
        <w:t>Р.С. Саидов</w:t>
      </w:r>
    </w:p>
    <w:p w:rsidR="002E6A4D" w:rsidRPr="009D0B10" w:rsidRDefault="002E6A4D" w:rsidP="002E6A4D">
      <w:pPr>
        <w:autoSpaceDE w:val="0"/>
        <w:autoSpaceDN w:val="0"/>
        <w:jc w:val="right"/>
      </w:pPr>
    </w:p>
    <w:p w:rsidR="002E6A4D" w:rsidRPr="009D0B10" w:rsidRDefault="002E6A4D" w:rsidP="002E6A4D">
      <w:pPr>
        <w:tabs>
          <w:tab w:val="left" w:pos="1890"/>
        </w:tabs>
        <w:autoSpaceDE w:val="0"/>
        <w:autoSpaceDN w:val="0"/>
      </w:pPr>
      <w:r w:rsidRPr="009D0B10">
        <w:tab/>
      </w:r>
      <w:r w:rsidRPr="009D0B10">
        <w:tab/>
      </w:r>
      <w:r w:rsidRPr="009D0B10">
        <w:tab/>
      </w:r>
      <w:r w:rsidRPr="009D0B10">
        <w:tab/>
      </w:r>
      <w:r w:rsidRPr="009D0B10">
        <w:tab/>
      </w:r>
      <w:r w:rsidRPr="009D0B10">
        <w:tab/>
      </w:r>
      <w:r w:rsidRPr="009D0B10">
        <w:tab/>
      </w:r>
      <w:r w:rsidRPr="009D0B10">
        <w:tab/>
      </w:r>
      <w:r w:rsidRPr="009D0B10">
        <w:tab/>
        <w:t xml:space="preserve"> </w:t>
      </w:r>
    </w:p>
    <w:p w:rsidR="002E6A4D" w:rsidRPr="009D0B10" w:rsidRDefault="002E6A4D" w:rsidP="002E6A4D">
      <w:pPr>
        <w:autoSpaceDE w:val="0"/>
        <w:autoSpaceDN w:val="0"/>
        <w:jc w:val="center"/>
        <w:rPr>
          <w:sz w:val="28"/>
        </w:rPr>
      </w:pPr>
    </w:p>
    <w:p w:rsidR="002E6A4D" w:rsidRPr="009D0B10" w:rsidRDefault="002E6A4D" w:rsidP="002E6A4D">
      <w:pPr>
        <w:autoSpaceDE w:val="0"/>
        <w:autoSpaceDN w:val="0"/>
        <w:jc w:val="center"/>
        <w:rPr>
          <w:sz w:val="28"/>
        </w:rPr>
      </w:pPr>
      <w:r w:rsidRPr="009D0B10">
        <w:rPr>
          <w:sz w:val="28"/>
        </w:rPr>
        <w:t>Запрос на разъяснение конкурсной документации</w:t>
      </w:r>
    </w:p>
    <w:p w:rsidR="002E6A4D" w:rsidRPr="009D0B10" w:rsidRDefault="002E6A4D" w:rsidP="002E6A4D">
      <w:pPr>
        <w:autoSpaceDE w:val="0"/>
        <w:autoSpaceDN w:val="0"/>
        <w:jc w:val="center"/>
        <w:rPr>
          <w:sz w:val="28"/>
        </w:rPr>
      </w:pPr>
      <w:r w:rsidRPr="009D0B10">
        <w:rPr>
          <w:sz w:val="28"/>
        </w:rPr>
        <w:t>по конкурсу_____________________</w:t>
      </w:r>
    </w:p>
    <w:p w:rsidR="002E6A4D" w:rsidRPr="009D0B10" w:rsidRDefault="002E6A4D" w:rsidP="002E6A4D">
      <w:pPr>
        <w:autoSpaceDE w:val="0"/>
        <w:autoSpaceDN w:val="0"/>
      </w:pPr>
    </w:p>
    <w:p w:rsidR="002E6A4D" w:rsidRPr="009D0B10" w:rsidRDefault="002E6A4D" w:rsidP="002E6A4D">
      <w:pPr>
        <w:autoSpaceDE w:val="0"/>
        <w:autoSpaceDN w:val="0"/>
      </w:pPr>
      <w:r w:rsidRPr="009D0B10">
        <w:tab/>
      </w:r>
      <w:r w:rsidRPr="009D0B10">
        <w:tab/>
      </w:r>
      <w:r w:rsidRPr="009D0B10">
        <w:tab/>
      </w:r>
      <w:r w:rsidRPr="009D0B10">
        <w:tab/>
      </w:r>
      <w:r w:rsidRPr="009D0B10">
        <w:tab/>
      </w:r>
      <w:r w:rsidRPr="009D0B10">
        <w:tab/>
        <w:t>Уважаемые господа!</w:t>
      </w:r>
    </w:p>
    <w:p w:rsidR="002E6A4D" w:rsidRPr="009D0B10" w:rsidRDefault="002E6A4D" w:rsidP="002E6A4D">
      <w:pPr>
        <w:autoSpaceDE w:val="0"/>
        <w:autoSpaceDN w:val="0"/>
      </w:pPr>
    </w:p>
    <w:p w:rsidR="002E6A4D" w:rsidRPr="009D0B10" w:rsidRDefault="002E6A4D" w:rsidP="002E6A4D">
      <w:pPr>
        <w:autoSpaceDE w:val="0"/>
        <w:autoSpaceDN w:val="0"/>
        <w:spacing w:line="360" w:lineRule="auto"/>
        <w:jc w:val="center"/>
      </w:pPr>
      <w:r w:rsidRPr="009D0B10">
        <w:t>Прошу Вас разъяснить следующие положения конкурсной документации: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3119"/>
        <w:gridCol w:w="2126"/>
        <w:gridCol w:w="4111"/>
      </w:tblGrid>
      <w:tr w:rsidR="002E6A4D" w:rsidRPr="009D0B10" w:rsidTr="008867C3">
        <w:trPr>
          <w:cantSplit/>
          <w:trHeight w:val="796"/>
        </w:trPr>
        <w:tc>
          <w:tcPr>
            <w:tcW w:w="567" w:type="dxa"/>
          </w:tcPr>
          <w:p w:rsidR="002E6A4D" w:rsidRPr="009D0B10" w:rsidRDefault="002E6A4D" w:rsidP="008867C3">
            <w:pPr>
              <w:autoSpaceDE w:val="0"/>
              <w:autoSpaceDN w:val="0"/>
              <w:jc w:val="center"/>
            </w:pPr>
            <w:r w:rsidRPr="009D0B10">
              <w:t xml:space="preserve">№ </w:t>
            </w:r>
            <w:proofErr w:type="spellStart"/>
            <w:proofErr w:type="gramStart"/>
            <w:r w:rsidRPr="009D0B10">
              <w:t>п</w:t>
            </w:r>
            <w:proofErr w:type="spellEnd"/>
            <w:proofErr w:type="gramEnd"/>
            <w:r w:rsidRPr="009D0B10">
              <w:t>/</w:t>
            </w:r>
            <w:proofErr w:type="spellStart"/>
            <w:r w:rsidRPr="009D0B10">
              <w:t>п</w:t>
            </w:r>
            <w:proofErr w:type="spellEnd"/>
          </w:p>
        </w:tc>
        <w:tc>
          <w:tcPr>
            <w:tcW w:w="3119" w:type="dxa"/>
          </w:tcPr>
          <w:p w:rsidR="002E6A4D" w:rsidRPr="009D0B10" w:rsidRDefault="002E6A4D" w:rsidP="008867C3">
            <w:pPr>
              <w:autoSpaceDE w:val="0"/>
              <w:autoSpaceDN w:val="0"/>
              <w:jc w:val="center"/>
            </w:pPr>
            <w:r w:rsidRPr="009D0B10">
              <w:t xml:space="preserve">Наименование конкурсной документации  </w:t>
            </w:r>
          </w:p>
          <w:p w:rsidR="002E6A4D" w:rsidRPr="009D0B10" w:rsidRDefault="002E6A4D" w:rsidP="008867C3">
            <w:pPr>
              <w:autoSpaceDE w:val="0"/>
              <w:autoSpaceDN w:val="0"/>
              <w:jc w:val="center"/>
            </w:pPr>
          </w:p>
        </w:tc>
        <w:tc>
          <w:tcPr>
            <w:tcW w:w="2126" w:type="dxa"/>
          </w:tcPr>
          <w:p w:rsidR="002E6A4D" w:rsidRPr="009D0B10" w:rsidRDefault="002E6A4D" w:rsidP="008867C3">
            <w:pPr>
              <w:autoSpaceDE w:val="0"/>
              <w:autoSpaceDN w:val="0"/>
              <w:jc w:val="center"/>
            </w:pPr>
            <w:r w:rsidRPr="009D0B10">
              <w:t xml:space="preserve">Ссылка на пункт конкурсной документации, положения которого следует разъяснить </w:t>
            </w:r>
          </w:p>
        </w:tc>
        <w:tc>
          <w:tcPr>
            <w:tcW w:w="4111" w:type="dxa"/>
          </w:tcPr>
          <w:p w:rsidR="002E6A4D" w:rsidRPr="009D0B10" w:rsidRDefault="002E6A4D" w:rsidP="008867C3">
            <w:pPr>
              <w:autoSpaceDE w:val="0"/>
              <w:autoSpaceDN w:val="0"/>
              <w:jc w:val="center"/>
            </w:pPr>
          </w:p>
          <w:p w:rsidR="002E6A4D" w:rsidRPr="009D0B10" w:rsidRDefault="002E6A4D" w:rsidP="008867C3">
            <w:pPr>
              <w:autoSpaceDE w:val="0"/>
              <w:autoSpaceDN w:val="0"/>
              <w:jc w:val="center"/>
            </w:pPr>
          </w:p>
          <w:p w:rsidR="002E6A4D" w:rsidRPr="009D0B10" w:rsidRDefault="002E6A4D" w:rsidP="008867C3">
            <w:pPr>
              <w:autoSpaceDE w:val="0"/>
              <w:autoSpaceDN w:val="0"/>
              <w:jc w:val="center"/>
            </w:pPr>
          </w:p>
          <w:p w:rsidR="002E6A4D" w:rsidRPr="009D0B10" w:rsidRDefault="002E6A4D" w:rsidP="008867C3">
            <w:pPr>
              <w:autoSpaceDE w:val="0"/>
              <w:autoSpaceDN w:val="0"/>
              <w:jc w:val="center"/>
            </w:pPr>
            <w:r w:rsidRPr="009D0B10">
              <w:t xml:space="preserve">Содержание запроса </w:t>
            </w:r>
          </w:p>
        </w:tc>
      </w:tr>
      <w:tr w:rsidR="002E6A4D" w:rsidRPr="009D0B10" w:rsidTr="008867C3">
        <w:trPr>
          <w:trHeight w:val="658"/>
        </w:trPr>
        <w:tc>
          <w:tcPr>
            <w:tcW w:w="567" w:type="dxa"/>
          </w:tcPr>
          <w:p w:rsidR="002E6A4D" w:rsidRPr="009D0B10" w:rsidRDefault="002E6A4D" w:rsidP="008867C3">
            <w:pPr>
              <w:autoSpaceDE w:val="0"/>
              <w:autoSpaceDN w:val="0"/>
              <w:spacing w:line="360" w:lineRule="auto"/>
              <w:jc w:val="center"/>
            </w:pPr>
          </w:p>
        </w:tc>
        <w:tc>
          <w:tcPr>
            <w:tcW w:w="3119" w:type="dxa"/>
          </w:tcPr>
          <w:p w:rsidR="002E6A4D" w:rsidRPr="009D0B10" w:rsidRDefault="002E6A4D" w:rsidP="008867C3">
            <w:pPr>
              <w:autoSpaceDE w:val="0"/>
              <w:autoSpaceDN w:val="0"/>
            </w:pPr>
          </w:p>
        </w:tc>
        <w:tc>
          <w:tcPr>
            <w:tcW w:w="2126" w:type="dxa"/>
          </w:tcPr>
          <w:p w:rsidR="002E6A4D" w:rsidRPr="009D0B10" w:rsidRDefault="002E6A4D" w:rsidP="008867C3">
            <w:pPr>
              <w:autoSpaceDE w:val="0"/>
              <w:autoSpaceDN w:val="0"/>
              <w:spacing w:line="360" w:lineRule="auto"/>
              <w:jc w:val="center"/>
            </w:pPr>
          </w:p>
        </w:tc>
        <w:tc>
          <w:tcPr>
            <w:tcW w:w="4111" w:type="dxa"/>
          </w:tcPr>
          <w:p w:rsidR="002E6A4D" w:rsidRPr="009D0B10" w:rsidRDefault="002E6A4D" w:rsidP="008867C3">
            <w:pPr>
              <w:autoSpaceDE w:val="0"/>
              <w:autoSpaceDN w:val="0"/>
              <w:spacing w:line="360" w:lineRule="auto"/>
              <w:jc w:val="center"/>
            </w:pPr>
          </w:p>
          <w:p w:rsidR="002E6A4D" w:rsidRPr="009D0B10" w:rsidRDefault="002E6A4D" w:rsidP="008867C3">
            <w:pPr>
              <w:autoSpaceDE w:val="0"/>
              <w:autoSpaceDN w:val="0"/>
              <w:spacing w:line="360" w:lineRule="auto"/>
              <w:jc w:val="center"/>
            </w:pPr>
          </w:p>
        </w:tc>
      </w:tr>
      <w:tr w:rsidR="002E6A4D" w:rsidRPr="009D0B10" w:rsidTr="008867C3">
        <w:trPr>
          <w:trHeight w:val="642"/>
        </w:trPr>
        <w:tc>
          <w:tcPr>
            <w:tcW w:w="567" w:type="dxa"/>
          </w:tcPr>
          <w:p w:rsidR="002E6A4D" w:rsidRPr="009D0B10" w:rsidRDefault="002E6A4D" w:rsidP="008867C3">
            <w:pPr>
              <w:autoSpaceDE w:val="0"/>
              <w:autoSpaceDN w:val="0"/>
              <w:spacing w:line="360" w:lineRule="auto"/>
              <w:jc w:val="center"/>
            </w:pPr>
          </w:p>
        </w:tc>
        <w:tc>
          <w:tcPr>
            <w:tcW w:w="3119" w:type="dxa"/>
          </w:tcPr>
          <w:p w:rsidR="002E6A4D" w:rsidRPr="009D0B10" w:rsidRDefault="002E6A4D" w:rsidP="008867C3">
            <w:pPr>
              <w:autoSpaceDE w:val="0"/>
              <w:autoSpaceDN w:val="0"/>
            </w:pPr>
          </w:p>
        </w:tc>
        <w:tc>
          <w:tcPr>
            <w:tcW w:w="2126" w:type="dxa"/>
          </w:tcPr>
          <w:p w:rsidR="002E6A4D" w:rsidRPr="009D0B10" w:rsidRDefault="002E6A4D" w:rsidP="008867C3">
            <w:pPr>
              <w:autoSpaceDE w:val="0"/>
              <w:autoSpaceDN w:val="0"/>
              <w:spacing w:line="360" w:lineRule="auto"/>
              <w:jc w:val="center"/>
            </w:pPr>
          </w:p>
        </w:tc>
        <w:tc>
          <w:tcPr>
            <w:tcW w:w="4111" w:type="dxa"/>
          </w:tcPr>
          <w:p w:rsidR="002E6A4D" w:rsidRPr="009D0B10" w:rsidRDefault="002E6A4D" w:rsidP="008867C3">
            <w:pPr>
              <w:autoSpaceDE w:val="0"/>
              <w:autoSpaceDN w:val="0"/>
              <w:spacing w:line="360" w:lineRule="auto"/>
              <w:jc w:val="center"/>
            </w:pPr>
          </w:p>
          <w:p w:rsidR="002E6A4D" w:rsidRPr="009D0B10" w:rsidRDefault="002E6A4D" w:rsidP="008867C3">
            <w:pPr>
              <w:autoSpaceDE w:val="0"/>
              <w:autoSpaceDN w:val="0"/>
              <w:spacing w:line="360" w:lineRule="auto"/>
              <w:jc w:val="center"/>
            </w:pPr>
          </w:p>
        </w:tc>
      </w:tr>
    </w:tbl>
    <w:p w:rsidR="002E6A4D" w:rsidRPr="009D0B10" w:rsidRDefault="002E6A4D" w:rsidP="002E6A4D">
      <w:pPr>
        <w:autoSpaceDE w:val="0"/>
        <w:autoSpaceDN w:val="0"/>
      </w:pPr>
    </w:p>
    <w:p w:rsidR="002E6A4D" w:rsidRPr="009D0B10" w:rsidRDefault="002E6A4D" w:rsidP="002E6A4D">
      <w:pPr>
        <w:keepNext/>
        <w:autoSpaceDE w:val="0"/>
        <w:autoSpaceDN w:val="0"/>
        <w:jc w:val="both"/>
        <w:outlineLvl w:val="1"/>
        <w:rPr>
          <w:bCs/>
          <w:szCs w:val="28"/>
        </w:rPr>
      </w:pPr>
      <w:r w:rsidRPr="009D0B10">
        <w:rPr>
          <w:bCs/>
          <w:szCs w:val="28"/>
        </w:rPr>
        <w:t>Ответ на запрос прошу направить по адресу:__________________________________________</w:t>
      </w:r>
    </w:p>
    <w:p w:rsidR="002E6A4D" w:rsidRPr="009D0B10" w:rsidRDefault="002E6A4D" w:rsidP="002E6A4D">
      <w:pPr>
        <w:overflowPunct w:val="0"/>
        <w:autoSpaceDE w:val="0"/>
        <w:autoSpaceDN w:val="0"/>
        <w:adjustRightInd w:val="0"/>
        <w:jc w:val="both"/>
        <w:textAlignment w:val="baseline"/>
        <w:rPr>
          <w:spacing w:val="-4"/>
          <w:sz w:val="16"/>
          <w:szCs w:val="20"/>
          <w:lang w:eastAsia="ja-JP"/>
        </w:rPr>
      </w:pPr>
      <w:r w:rsidRPr="009D0B10">
        <w:rPr>
          <w:spacing w:val="-4"/>
          <w:sz w:val="16"/>
          <w:szCs w:val="20"/>
          <w:lang w:eastAsia="ja-JP"/>
        </w:rPr>
        <w:tab/>
      </w:r>
      <w:r w:rsidRPr="009D0B10">
        <w:rPr>
          <w:spacing w:val="-4"/>
          <w:sz w:val="16"/>
          <w:szCs w:val="20"/>
          <w:lang w:eastAsia="ja-JP"/>
        </w:rPr>
        <w:tab/>
        <w:t>(почтовый адрес организации, направившей запрос)</w:t>
      </w:r>
    </w:p>
    <w:p w:rsidR="002E6A4D" w:rsidRPr="009D0B10" w:rsidRDefault="002E6A4D" w:rsidP="002E6A4D">
      <w:pPr>
        <w:autoSpaceDE w:val="0"/>
        <w:autoSpaceDN w:val="0"/>
        <w:rPr>
          <w:sz w:val="8"/>
        </w:rPr>
      </w:pPr>
    </w:p>
    <w:p w:rsidR="002E6A4D" w:rsidRPr="009D0B10" w:rsidRDefault="002E6A4D" w:rsidP="002E6A4D">
      <w:pPr>
        <w:overflowPunct w:val="0"/>
        <w:autoSpaceDE w:val="0"/>
        <w:autoSpaceDN w:val="0"/>
        <w:adjustRightInd w:val="0"/>
        <w:jc w:val="both"/>
        <w:textAlignment w:val="baseline"/>
        <w:rPr>
          <w:spacing w:val="-4"/>
          <w:sz w:val="16"/>
          <w:szCs w:val="20"/>
          <w:lang w:eastAsia="ja-JP"/>
        </w:rPr>
      </w:pPr>
      <w:r w:rsidRPr="009D0B10">
        <w:rPr>
          <w:spacing w:val="-4"/>
          <w:sz w:val="16"/>
          <w:szCs w:val="20"/>
          <w:lang w:eastAsia="ja-JP"/>
        </w:rPr>
        <w:tab/>
      </w:r>
      <w:r w:rsidRPr="009D0B10">
        <w:rPr>
          <w:spacing w:val="-4"/>
          <w:sz w:val="16"/>
          <w:szCs w:val="20"/>
          <w:lang w:eastAsia="ja-JP"/>
        </w:rPr>
        <w:tab/>
      </w:r>
    </w:p>
    <w:p w:rsidR="002E6A4D" w:rsidRPr="009D0B10" w:rsidRDefault="002E6A4D" w:rsidP="002E6A4D">
      <w:pPr>
        <w:autoSpaceDE w:val="0"/>
        <w:autoSpaceDN w:val="0"/>
        <w:spacing w:line="360" w:lineRule="auto"/>
      </w:pPr>
      <w:r w:rsidRPr="009D0B10">
        <w:t>С уважением,</w:t>
      </w:r>
      <w:r w:rsidRPr="009D0B10">
        <w:tab/>
      </w:r>
      <w:r w:rsidRPr="009D0B10">
        <w:tab/>
        <w:t>____________________________________</w:t>
      </w:r>
    </w:p>
    <w:p w:rsidR="002E6A4D" w:rsidRPr="009D0B10" w:rsidRDefault="002E6A4D" w:rsidP="002E6A4D">
      <w:pPr>
        <w:autoSpaceDE w:val="0"/>
        <w:autoSpaceDN w:val="0"/>
        <w:spacing w:line="360" w:lineRule="auto"/>
        <w:rPr>
          <w:sz w:val="16"/>
        </w:rPr>
      </w:pPr>
      <w:r w:rsidRPr="009D0B10">
        <w:rPr>
          <w:sz w:val="16"/>
        </w:rPr>
        <w:tab/>
        <w:t>МП</w:t>
      </w:r>
      <w:r w:rsidRPr="009D0B10">
        <w:rPr>
          <w:sz w:val="16"/>
        </w:rPr>
        <w:tab/>
      </w:r>
      <w:r w:rsidRPr="009D0B10">
        <w:rPr>
          <w:sz w:val="16"/>
        </w:rPr>
        <w:tab/>
      </w:r>
      <w:r w:rsidRPr="009D0B10">
        <w:rPr>
          <w:sz w:val="16"/>
        </w:rPr>
        <w:tab/>
        <w:t xml:space="preserve">        (должность, подпись, расшифровка подписи) </w:t>
      </w:r>
      <w:r w:rsidRPr="009D0B10">
        <w:rPr>
          <w:sz w:val="16"/>
        </w:rPr>
        <w:tab/>
      </w:r>
      <w:r w:rsidRPr="009D0B10">
        <w:rPr>
          <w:sz w:val="16"/>
        </w:rPr>
        <w:tab/>
      </w:r>
      <w:r w:rsidRPr="009D0B10">
        <w:rPr>
          <w:sz w:val="16"/>
        </w:rPr>
        <w:tab/>
      </w:r>
      <w:r w:rsidRPr="009D0B10">
        <w:rPr>
          <w:sz w:val="16"/>
        </w:rPr>
        <w:tab/>
      </w:r>
      <w:r w:rsidRPr="009D0B10">
        <w:rPr>
          <w:sz w:val="16"/>
        </w:rPr>
        <w:tab/>
      </w:r>
      <w:r w:rsidRPr="009D0B10">
        <w:rPr>
          <w:sz w:val="16"/>
        </w:rPr>
        <w:tab/>
      </w:r>
    </w:p>
    <w:p w:rsidR="002E6A4D" w:rsidRPr="009D0B10" w:rsidRDefault="002E6A4D" w:rsidP="002E6A4D">
      <w:pPr>
        <w:autoSpaceDE w:val="0"/>
        <w:autoSpaceDN w:val="0"/>
        <w:spacing w:line="360" w:lineRule="auto"/>
        <w:rPr>
          <w:sz w:val="16"/>
        </w:rPr>
      </w:pPr>
      <w:r w:rsidRPr="009D0B10">
        <w:tab/>
      </w:r>
      <w:r w:rsidRPr="009D0B10">
        <w:tab/>
      </w:r>
      <w:r w:rsidRPr="009D0B10">
        <w:tab/>
      </w:r>
      <w:r w:rsidRPr="009D0B10">
        <w:tab/>
      </w:r>
      <w:r w:rsidRPr="009D0B10">
        <w:rPr>
          <w:sz w:val="16"/>
        </w:rPr>
        <w:tab/>
      </w:r>
      <w:r w:rsidRPr="009D0B10">
        <w:rPr>
          <w:sz w:val="16"/>
        </w:rPr>
        <w:tab/>
      </w:r>
    </w:p>
    <w:p w:rsidR="002E6A4D" w:rsidRPr="009D0B10" w:rsidRDefault="002E6A4D" w:rsidP="002E6A4D">
      <w:pPr>
        <w:autoSpaceDE w:val="0"/>
        <w:autoSpaceDN w:val="0"/>
        <w:spacing w:line="360" w:lineRule="auto"/>
        <w:rPr>
          <w:sz w:val="16"/>
        </w:rPr>
      </w:pPr>
    </w:p>
    <w:p w:rsidR="002E6A4D" w:rsidRPr="009D0B10" w:rsidRDefault="002E6A4D" w:rsidP="002E6A4D">
      <w:pPr>
        <w:autoSpaceDE w:val="0"/>
        <w:autoSpaceDN w:val="0"/>
        <w:spacing w:line="360" w:lineRule="auto"/>
        <w:jc w:val="right"/>
      </w:pPr>
      <w:r>
        <w:br w:type="page"/>
      </w:r>
      <w:r>
        <w:lastRenderedPageBreak/>
        <w:t xml:space="preserve">      Приложение №4</w:t>
      </w:r>
    </w:p>
    <w:p w:rsidR="002E6A4D" w:rsidRDefault="002E6A4D" w:rsidP="002E6A4D">
      <w:pPr>
        <w:autoSpaceDE w:val="0"/>
        <w:autoSpaceDN w:val="0"/>
        <w:jc w:val="right"/>
      </w:pPr>
      <w:r w:rsidRPr="009D0B10">
        <w:tab/>
        <w:t>«Утверждаю»</w:t>
      </w:r>
    </w:p>
    <w:p w:rsidR="002E6A4D" w:rsidRDefault="002E6A4D" w:rsidP="002E6A4D">
      <w:pPr>
        <w:autoSpaceDE w:val="0"/>
        <w:autoSpaceDN w:val="0"/>
        <w:jc w:val="right"/>
      </w:pPr>
    </w:p>
    <w:p w:rsidR="002E6A4D" w:rsidRDefault="002E6A4D" w:rsidP="002E6A4D">
      <w:pPr>
        <w:autoSpaceDE w:val="0"/>
        <w:autoSpaceDN w:val="0"/>
        <w:jc w:val="right"/>
      </w:pPr>
      <w:r>
        <w:t>_____________________</w:t>
      </w:r>
    </w:p>
    <w:p w:rsidR="002E6A4D" w:rsidRPr="009D0B10" w:rsidRDefault="002E6A4D" w:rsidP="002E6A4D">
      <w:pPr>
        <w:autoSpaceDE w:val="0"/>
        <w:autoSpaceDN w:val="0"/>
        <w:jc w:val="right"/>
      </w:pPr>
    </w:p>
    <w:p w:rsidR="002E6A4D" w:rsidRDefault="002E6A4D" w:rsidP="002E6A4D">
      <w:pPr>
        <w:autoSpaceDE w:val="0"/>
        <w:autoSpaceDN w:val="0"/>
        <w:jc w:val="right"/>
      </w:pPr>
      <w:r w:rsidRPr="009D0B10">
        <w:t xml:space="preserve">                                                                              </w:t>
      </w:r>
      <w:r>
        <w:t>Глава</w:t>
      </w:r>
      <w:r w:rsidRPr="009D0B10">
        <w:t xml:space="preserve"> администрации </w:t>
      </w:r>
      <w:r>
        <w:t xml:space="preserve">МО ГП </w:t>
      </w:r>
    </w:p>
    <w:p w:rsidR="002E6A4D" w:rsidRDefault="002E6A4D" w:rsidP="002E6A4D">
      <w:pPr>
        <w:autoSpaceDE w:val="0"/>
        <w:autoSpaceDN w:val="0"/>
        <w:jc w:val="right"/>
      </w:pPr>
      <w:r>
        <w:t>«Город Малоярославец»</w:t>
      </w:r>
    </w:p>
    <w:p w:rsidR="002E6A4D" w:rsidRPr="009D0B10" w:rsidRDefault="004A360A" w:rsidP="002E6A4D">
      <w:pPr>
        <w:autoSpaceDE w:val="0"/>
        <w:autoSpaceDN w:val="0"/>
        <w:jc w:val="right"/>
      </w:pPr>
      <w:r>
        <w:t>Р. С. Саидов</w:t>
      </w:r>
    </w:p>
    <w:p w:rsidR="002E6A4D" w:rsidRPr="000911F1" w:rsidRDefault="002E6A4D" w:rsidP="002E6A4D">
      <w:pPr>
        <w:autoSpaceDE w:val="0"/>
        <w:autoSpaceDN w:val="0"/>
        <w:spacing w:line="360" w:lineRule="auto"/>
        <w:jc w:val="center"/>
      </w:pP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ПРОТОКОЛ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вскрытия конвертов с заявками на участие в конкурсе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по отбору управляющей организации для управления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многоквартирным домом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  <w:outlineLvl w:val="0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Мы, члены конкурсной комиссии по проведению открытого конкурса</w:t>
      </w:r>
      <w:r>
        <w:t xml:space="preserve"> </w:t>
      </w:r>
      <w:r w:rsidRPr="003358F8">
        <w:t>по  отбору  управляющей организации для управления многоквартирным</w:t>
      </w:r>
      <w:r>
        <w:t xml:space="preserve"> </w:t>
      </w:r>
      <w:r w:rsidRPr="003358F8">
        <w:t>домом, расположенным по адресу __________________________________,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председатель комиссии: 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358F8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</w:rPr>
        <w:t xml:space="preserve">                                    </w:t>
      </w:r>
      <w:r w:rsidRPr="003358F8">
        <w:rPr>
          <w:sz w:val="16"/>
          <w:szCs w:val="16"/>
        </w:rPr>
        <w:t xml:space="preserve">       (ф.и.о.)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члены комиссии: ______________________________________________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        ______________________________________________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        _____________________________________________,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(ф.и.о. членов комиссии)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в присутствии претендентов: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3358F8">
        <w:rPr>
          <w:sz w:val="16"/>
          <w:szCs w:val="16"/>
        </w:rPr>
        <w:t>(наименование организаций, должность, ф.и.о. их представителей</w:t>
      </w:r>
      <w:proofErr w:type="gramEnd"/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или ф.и.о. индивидуальных предпринимателей)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составили   настоящий   протокол   о   том, что на момент вскрытия</w:t>
      </w:r>
      <w:r>
        <w:t xml:space="preserve"> </w:t>
      </w:r>
      <w:r w:rsidRPr="003358F8">
        <w:t>конвертов  с  заявками  на  участие в конкурсе поступили следующие</w:t>
      </w:r>
      <w:r>
        <w:t xml:space="preserve"> </w:t>
      </w:r>
      <w:r w:rsidRPr="003358F8">
        <w:t>заявки: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1.____________________________________________________________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2.____________________________________________________________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3.___________________________________________________________.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(наименование претендентов, количество страниц в заявке)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Разъяснение     сведений,     содержащихся    в    документах,</w:t>
      </w:r>
      <w:r>
        <w:t xml:space="preserve"> </w:t>
      </w:r>
      <w:r w:rsidRPr="003358F8">
        <w:t>представленных претендентами: ____________________________________</w:t>
      </w:r>
      <w:r>
        <w:t>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__________________________________________________________________</w:t>
      </w:r>
      <w:r>
        <w:t>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__________________________________________________________________</w:t>
      </w:r>
      <w:r>
        <w:t>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Настоящий протокол составлен в двух экземплярах на ___ листах.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Председатель комиссии: 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(ф.и.о., подпись)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Члены комиссии: 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        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        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(ф.и.о., подписи)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"__" ______________ 200_ г.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М.П.</w:t>
      </w:r>
    </w:p>
    <w:p w:rsidR="002E6A4D" w:rsidRDefault="002E6A4D" w:rsidP="002E6A4D">
      <w:pPr>
        <w:autoSpaceDE w:val="0"/>
        <w:autoSpaceDN w:val="0"/>
        <w:adjustRightInd w:val="0"/>
        <w:jc w:val="both"/>
      </w:pPr>
    </w:p>
    <w:p w:rsidR="002E6A4D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lastRenderedPageBreak/>
        <w:t>Приложение №5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tab/>
        <w:t>«Утверждаю»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t>_____________________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t xml:space="preserve">                                                                              </w:t>
      </w:r>
      <w:r>
        <w:t>Глава</w:t>
      </w:r>
      <w:r w:rsidRPr="003358F8">
        <w:t xml:space="preserve"> администрации МО ГП 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t>«Город Малоярославец»</w:t>
      </w:r>
    </w:p>
    <w:p w:rsidR="002E6A4D" w:rsidRPr="003358F8" w:rsidRDefault="004A360A" w:rsidP="002E6A4D">
      <w:pPr>
        <w:autoSpaceDE w:val="0"/>
        <w:autoSpaceDN w:val="0"/>
        <w:jc w:val="right"/>
      </w:pPr>
      <w:r>
        <w:t>Р. С. Саидов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ПРОТОКОЛ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рассмотрения заявок на участие в конкурсе по отбору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управляющей организации для управления</w:t>
      </w:r>
    </w:p>
    <w:p w:rsidR="002E6A4D" w:rsidRDefault="002E6A4D" w:rsidP="002E6A4D">
      <w:pPr>
        <w:autoSpaceDE w:val="0"/>
        <w:autoSpaceDN w:val="0"/>
        <w:adjustRightInd w:val="0"/>
        <w:jc w:val="center"/>
      </w:pPr>
      <w:r w:rsidRPr="003358F8">
        <w:t>многоквартирным домом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Мы, члены конкурсной комиссии по проведению открытого конкурса</w:t>
      </w:r>
      <w:r>
        <w:t xml:space="preserve"> </w:t>
      </w:r>
      <w:r w:rsidRPr="003358F8">
        <w:t>по  отбору  управляющей организации для управления многоквартирным</w:t>
      </w:r>
      <w:r>
        <w:t xml:space="preserve"> </w:t>
      </w:r>
      <w:r w:rsidRPr="003358F8">
        <w:t>домом, расположенным по адресу __________________________________</w:t>
      </w:r>
      <w:r>
        <w:t>__________________________________</w:t>
      </w:r>
      <w:r w:rsidRPr="003358F8">
        <w:t>,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председатель комиссии: ________________________________</w:t>
      </w:r>
      <w:r>
        <w:t>_____________</w:t>
      </w:r>
      <w:r w:rsidRPr="003358F8">
        <w:t>_______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(ф.и.о.)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члены комиссии: __________________________________________</w:t>
      </w:r>
      <w:r>
        <w:t>____________</w:t>
      </w:r>
      <w:r w:rsidRPr="003358F8">
        <w:t>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        ____________________________________________</w:t>
      </w:r>
      <w:r>
        <w:t>___________________</w:t>
      </w:r>
      <w:r w:rsidRPr="003358F8">
        <w:t>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        _______________________________________</w:t>
      </w:r>
      <w:r>
        <w:t>___________________</w:t>
      </w:r>
      <w:r w:rsidRPr="003358F8">
        <w:t>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        _______________________________________</w:t>
      </w:r>
      <w:r>
        <w:t>____________________</w:t>
      </w:r>
      <w:r w:rsidRPr="003358F8">
        <w:t>______,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(ф.и.о. членов комиссии)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в присутствии претендентов: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</w:t>
      </w:r>
      <w:r>
        <w:t>__________</w:t>
      </w:r>
      <w:r w:rsidRPr="003358F8">
        <w:t>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3358F8">
        <w:rPr>
          <w:sz w:val="16"/>
          <w:szCs w:val="16"/>
        </w:rPr>
        <w:t>(наименование организаций, должность, ф.и.о. их представителей</w:t>
      </w:r>
      <w:proofErr w:type="gramEnd"/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или ф.и.о. индивидуальных предпринимателей)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составили   настоящий   протокол   о   том,  что  в соответствии с</w:t>
      </w:r>
      <w:r>
        <w:t xml:space="preserve"> </w:t>
      </w:r>
      <w:r w:rsidRPr="003358F8">
        <w:t>протоколом  вскрытия  конвертов  с  заявками на участие в конкурсе</w:t>
      </w:r>
      <w:r>
        <w:t xml:space="preserve"> </w:t>
      </w:r>
      <w:r w:rsidRPr="003358F8">
        <w:t>поступили  заявки на участие в конкурсе от следующих организаций и</w:t>
      </w:r>
      <w:r>
        <w:t xml:space="preserve"> </w:t>
      </w:r>
      <w:r w:rsidRPr="003358F8">
        <w:t>индивидуальных предпринимателей: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1. ___________________________________________________________</w:t>
      </w:r>
      <w:r>
        <w:t>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2. _________________________________________________________</w:t>
      </w:r>
      <w:r>
        <w:t>_______________</w:t>
      </w:r>
      <w:r w:rsidRPr="003358F8">
        <w:t>_.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(наименование претендентов, количество страниц в заявке)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На  основании решения конкурсной комиссии признаны участниками</w:t>
      </w:r>
      <w:r>
        <w:t xml:space="preserve"> </w:t>
      </w:r>
      <w:r w:rsidRPr="003358F8">
        <w:t>конкурса следующие претенденты: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1. __________________________________________</w:t>
      </w:r>
      <w:r>
        <w:t>______________</w:t>
      </w:r>
      <w:r w:rsidRPr="003358F8">
        <w:t>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2. _____________________________________</w:t>
      </w:r>
      <w:r>
        <w:t>_______________</w:t>
      </w:r>
      <w:r w:rsidRPr="003358F8">
        <w:t>_____________________.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3358F8">
        <w:rPr>
          <w:sz w:val="16"/>
          <w:szCs w:val="16"/>
        </w:rPr>
        <w:t>(наименование организаций или ф.и.о. индивидуальных</w:t>
      </w:r>
      <w:proofErr w:type="gramEnd"/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предпринимателей, обоснование принятого решения)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На основании решения конкурсной комиссии не допущены к участию</w:t>
      </w:r>
      <w:r>
        <w:t xml:space="preserve"> </w:t>
      </w:r>
      <w:r w:rsidRPr="003358F8">
        <w:t>в конкурсе следующие претенденты: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1. ___________________________________________________________</w:t>
      </w:r>
      <w:r>
        <w:t>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3358F8">
        <w:rPr>
          <w:sz w:val="16"/>
          <w:szCs w:val="16"/>
        </w:rPr>
        <w:t>(наименование организаций или ф.и.о. индивидуального</w:t>
      </w:r>
      <w:proofErr w:type="gramEnd"/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rPr>
          <w:sz w:val="16"/>
          <w:szCs w:val="16"/>
        </w:rPr>
        <w:t>предпринимателя</w:t>
      </w:r>
      <w:r w:rsidRPr="003358F8">
        <w:t>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в связи </w:t>
      </w:r>
      <w:proofErr w:type="gramStart"/>
      <w:r w:rsidRPr="003358F8">
        <w:t>с</w:t>
      </w:r>
      <w:proofErr w:type="gramEnd"/>
      <w:r w:rsidRPr="003358F8">
        <w:t xml:space="preserve"> ____________________________________________________</w:t>
      </w:r>
      <w:r>
        <w:t>______________</w:t>
      </w:r>
      <w:r w:rsidRPr="003358F8">
        <w:t>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(причина отказа)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2. ________________________________________________________</w:t>
      </w:r>
      <w:r>
        <w:t>______________</w:t>
      </w:r>
      <w:r w:rsidRPr="003358F8">
        <w:t>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3358F8">
        <w:rPr>
          <w:sz w:val="16"/>
          <w:szCs w:val="16"/>
        </w:rPr>
        <w:t>(наименование организаций или ф.и.о. индивидуальных</w:t>
      </w:r>
      <w:proofErr w:type="gramEnd"/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предпринимателей)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в связи </w:t>
      </w:r>
      <w:proofErr w:type="gramStart"/>
      <w:r w:rsidRPr="003358F8">
        <w:t>с</w:t>
      </w:r>
      <w:proofErr w:type="gramEnd"/>
      <w:r w:rsidRPr="003358F8">
        <w:t xml:space="preserve"> ______________________________________________</w:t>
      </w:r>
      <w:r>
        <w:t>______________</w:t>
      </w:r>
      <w:r w:rsidRPr="003358F8">
        <w:t>_________.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(причина отказа)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Настоящий протокол составлен в двух экземплярах на ___ листах.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Председатель комиссии: ___________________________________________</w:t>
      </w:r>
      <w:r>
        <w:t>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(ф.и.о., подпись)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Члены комиссии: _________________________________________________</w:t>
      </w:r>
      <w:r>
        <w:t>____________</w:t>
      </w:r>
      <w:r w:rsidRPr="003358F8">
        <w:t>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            __________________________________________________</w:t>
      </w:r>
      <w:r>
        <w:t>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(ф.и.о., подписи)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"__" ______________ 200_ г.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М.П.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lastRenderedPageBreak/>
        <w:t>Приложение №6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tab/>
        <w:t>«Утверждаю»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t>_____________________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t xml:space="preserve">                                                                              </w:t>
      </w:r>
      <w:r>
        <w:t>Глава</w:t>
      </w:r>
      <w:r w:rsidRPr="003358F8">
        <w:t xml:space="preserve"> администрации МО ГП </w:t>
      </w:r>
    </w:p>
    <w:p w:rsidR="002E6A4D" w:rsidRPr="003358F8" w:rsidRDefault="002E6A4D" w:rsidP="002E6A4D">
      <w:pPr>
        <w:autoSpaceDE w:val="0"/>
        <w:autoSpaceDN w:val="0"/>
        <w:jc w:val="right"/>
      </w:pPr>
      <w:r w:rsidRPr="003358F8">
        <w:t>«Город Малоярославец»</w:t>
      </w:r>
    </w:p>
    <w:p w:rsidR="002E6A4D" w:rsidRPr="003358F8" w:rsidRDefault="00205849" w:rsidP="002E6A4D">
      <w:pPr>
        <w:autoSpaceDE w:val="0"/>
        <w:autoSpaceDN w:val="0"/>
        <w:jc w:val="right"/>
      </w:pPr>
      <w:r>
        <w:t>Р.С. Саидов</w:t>
      </w:r>
    </w:p>
    <w:p w:rsidR="002E6A4D" w:rsidRPr="003358F8" w:rsidRDefault="002E6A4D" w:rsidP="002E6A4D">
      <w:pPr>
        <w:ind w:left="360"/>
        <w:jc w:val="right"/>
        <w:rPr>
          <w:color w:val="000000"/>
        </w:rPr>
      </w:pP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ПРОТОКОЛ N ___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конкурса по отбору управляющей организации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3358F8">
        <w:t>для управления многоквартирным домом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  <w:outlineLvl w:val="0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1. Место проведения конкурса ____________________________________</w:t>
      </w:r>
      <w:r>
        <w:t>______________</w:t>
      </w:r>
      <w:r w:rsidRPr="003358F8">
        <w:t>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2. Дата проведения конкурса ______________________________________</w:t>
      </w:r>
      <w:r>
        <w:t>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3. Время проведения конкурса ___________________</w:t>
      </w:r>
      <w:r>
        <w:t>______________</w:t>
      </w:r>
      <w:r w:rsidRPr="003358F8">
        <w:t>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4. Адрес многоквартирного дома (многоквартирных домов) _______</w:t>
      </w:r>
      <w:r>
        <w:t>_______________</w:t>
      </w:r>
      <w:r w:rsidRPr="003358F8">
        <w:t>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</w:t>
      </w:r>
      <w:r>
        <w:t>___________</w:t>
      </w:r>
      <w:r w:rsidRPr="003358F8">
        <w:t>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5. Члены конкурсной комиссии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</w:t>
      </w:r>
      <w:r>
        <w:t>______</w:t>
      </w:r>
      <w:r w:rsidRPr="003358F8">
        <w:t>_, ________________________</w:t>
      </w:r>
      <w:r>
        <w:t>______</w:t>
      </w:r>
      <w:r w:rsidRPr="003358F8">
        <w:t>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358F8">
        <w:rPr>
          <w:sz w:val="16"/>
          <w:szCs w:val="16"/>
        </w:rPr>
        <w:t xml:space="preserve">           (ф.и.о.)                   </w:t>
      </w:r>
      <w:r>
        <w:rPr>
          <w:sz w:val="16"/>
          <w:szCs w:val="16"/>
        </w:rPr>
        <w:t xml:space="preserve">                                                 </w:t>
      </w:r>
      <w:r w:rsidRPr="003358F8">
        <w:rPr>
          <w:sz w:val="16"/>
          <w:szCs w:val="16"/>
        </w:rPr>
        <w:t xml:space="preserve">       (ф.и.о.)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</w:t>
      </w:r>
      <w:r>
        <w:t>______</w:t>
      </w:r>
      <w:r w:rsidRPr="003358F8">
        <w:t>________, __________________________</w:t>
      </w:r>
      <w:r>
        <w:t>______</w:t>
      </w:r>
      <w:r w:rsidRPr="003358F8">
        <w:t>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</w:t>
      </w:r>
      <w:r>
        <w:t>______</w:t>
      </w:r>
      <w:r w:rsidRPr="003358F8">
        <w:t>_____, _____________</w:t>
      </w:r>
      <w:r>
        <w:t>______</w:t>
      </w:r>
      <w:r w:rsidRPr="003358F8">
        <w:t>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6. Лица, признанные участниками конкурса: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1) ____________________</w:t>
      </w:r>
      <w:r>
        <w:t>______________</w:t>
      </w:r>
      <w:r w:rsidRPr="003358F8">
        <w:t>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2) _________</w:t>
      </w:r>
      <w:r>
        <w:t>______________</w:t>
      </w:r>
      <w:r w:rsidRPr="003358F8">
        <w:t>__________________________________________________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3) _______________________</w:t>
      </w:r>
      <w:r>
        <w:t>_______________</w:t>
      </w:r>
      <w:r w:rsidRPr="003358F8">
        <w:t>___________________________________.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3358F8">
        <w:rPr>
          <w:sz w:val="16"/>
          <w:szCs w:val="16"/>
        </w:rPr>
        <w:t>(наименование организаций или ф.и.о. индивидуальных</w:t>
      </w:r>
      <w:proofErr w:type="gramEnd"/>
    </w:p>
    <w:p w:rsidR="002E6A4D" w:rsidRPr="003358F8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358F8">
        <w:rPr>
          <w:sz w:val="16"/>
          <w:szCs w:val="16"/>
        </w:rPr>
        <w:t>предпринимателей)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7.   Участники   конкурса,   присутствовавшие  при  проведении</w:t>
      </w:r>
      <w:r>
        <w:t xml:space="preserve"> </w:t>
      </w:r>
      <w:r w:rsidRPr="003358F8">
        <w:t>конкурса: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1) __________________</w:t>
      </w:r>
      <w:r>
        <w:t>______________</w:t>
      </w:r>
      <w:r w:rsidRPr="003358F8">
        <w:t>_________________________________________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2) ________________________________</w:t>
      </w:r>
      <w:r>
        <w:t>______________</w:t>
      </w:r>
      <w:r w:rsidRPr="003358F8">
        <w:t>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3) _____________________________</w:t>
      </w:r>
      <w:r>
        <w:t>_______________</w:t>
      </w:r>
      <w:r w:rsidRPr="003358F8">
        <w:t>_____________________________.</w:t>
      </w:r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177B74">
        <w:rPr>
          <w:sz w:val="16"/>
          <w:szCs w:val="16"/>
        </w:rPr>
        <w:t>(наименования организаций или ф.и.о. индивидуальных</w:t>
      </w:r>
      <w:proofErr w:type="gramEnd"/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77B74">
        <w:rPr>
          <w:sz w:val="16"/>
          <w:szCs w:val="16"/>
        </w:rPr>
        <w:t>предпринимателей)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8.  Размер  платы  за  содержание  и ремонт жилого помещения в</w:t>
      </w:r>
      <w:r>
        <w:t xml:space="preserve"> </w:t>
      </w:r>
      <w:r w:rsidRPr="003358F8">
        <w:t>многоквартирном доме: ________________</w:t>
      </w:r>
      <w:r>
        <w:t>___________________________</w:t>
      </w:r>
      <w:r w:rsidRPr="003358F8">
        <w:t>_______________________рублей.</w:t>
      </w:r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77B74">
        <w:rPr>
          <w:sz w:val="16"/>
          <w:szCs w:val="16"/>
        </w:rPr>
        <w:t>(цифрами и прописью)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bookmarkStart w:id="7" w:name="Par31"/>
      <w:bookmarkEnd w:id="7"/>
      <w:r w:rsidRPr="003358F8">
        <w:t xml:space="preserve">    9. Победителем     конкурса    признан    участник    конкурса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</w:t>
      </w:r>
      <w:r>
        <w:t>___________</w:t>
      </w:r>
      <w:r w:rsidRPr="003358F8">
        <w:t>_________________________________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</w:t>
      </w:r>
      <w:r>
        <w:t>___________</w:t>
      </w:r>
      <w:r w:rsidRPr="003358F8">
        <w:t>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</w:t>
      </w:r>
      <w:r>
        <w:t>____________</w:t>
      </w:r>
      <w:r w:rsidRPr="003358F8">
        <w:t>__________________________.</w:t>
      </w:r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177B74">
        <w:rPr>
          <w:sz w:val="16"/>
          <w:szCs w:val="16"/>
        </w:rPr>
        <w:t>(наименование организации или ф.и.о. индивидуального</w:t>
      </w:r>
      <w:proofErr w:type="gramEnd"/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77B74">
        <w:rPr>
          <w:sz w:val="16"/>
          <w:szCs w:val="16"/>
        </w:rPr>
        <w:t>предпринимателя)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10.  Последнее предложение наибольшей стоимости дополнительных</w:t>
      </w:r>
      <w:r>
        <w:t xml:space="preserve"> </w:t>
      </w:r>
      <w:r w:rsidRPr="003358F8">
        <w:t xml:space="preserve">работ и услуг, сделанное участником конкурса, указанным в </w:t>
      </w:r>
      <w:hyperlink w:anchor="Par31" w:history="1">
        <w:r w:rsidRPr="00177B74">
          <w:t>пункте 9</w:t>
        </w:r>
      </w:hyperlink>
      <w:r>
        <w:t xml:space="preserve"> </w:t>
      </w:r>
      <w:r w:rsidRPr="003358F8">
        <w:t>настоящего протокола: ____________________________________________</w:t>
      </w:r>
      <w:r>
        <w:t>_________________</w:t>
      </w:r>
      <w:r w:rsidRPr="003358F8">
        <w:t>_________ рублей.</w:t>
      </w:r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77B74">
        <w:rPr>
          <w:sz w:val="16"/>
          <w:szCs w:val="16"/>
        </w:rPr>
        <w:t>(цифрами и прописью)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11.   Перечень  дополнительных  работ  и  услуг,  предложенный</w:t>
      </w:r>
      <w:r>
        <w:t xml:space="preserve"> </w:t>
      </w:r>
      <w:r w:rsidRPr="003358F8">
        <w:t>победителем конкурса: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_________________________________________________________________</w:t>
      </w:r>
      <w:r>
        <w:t>___________</w:t>
      </w:r>
      <w:r w:rsidRPr="003358F8">
        <w:t>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_____________________________________________________________</w:t>
      </w:r>
      <w:r>
        <w:t>___________</w:t>
      </w:r>
      <w:r w:rsidRPr="003358F8">
        <w:t>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</w:t>
      </w:r>
      <w:r>
        <w:t>____________</w:t>
      </w:r>
      <w:r w:rsidRPr="003358F8">
        <w:t>________.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bookmarkStart w:id="8" w:name="Par47"/>
      <w:bookmarkEnd w:id="8"/>
      <w:r w:rsidRPr="003358F8">
        <w:t xml:space="preserve">    12.  Участником  конкурса,  сделавшим  предыдущее  предложение</w:t>
      </w:r>
      <w:r>
        <w:t xml:space="preserve"> </w:t>
      </w:r>
      <w:r w:rsidRPr="003358F8">
        <w:t>наибольшей   стоимости   дополнительных  работ  и  услуг,  признан</w:t>
      </w:r>
      <w:r>
        <w:t xml:space="preserve"> </w:t>
      </w:r>
      <w:r w:rsidRPr="003358F8">
        <w:t>участник конкурса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</w:t>
      </w:r>
      <w:r>
        <w:t>___________</w:t>
      </w:r>
      <w:r w:rsidRPr="003358F8">
        <w:t>________________________________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</w:t>
      </w:r>
      <w:r>
        <w:t>___________</w:t>
      </w:r>
      <w:r w:rsidRPr="003358F8">
        <w:t>__________________________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</w:t>
      </w:r>
      <w:r>
        <w:t>___________</w:t>
      </w:r>
      <w:r w:rsidRPr="003358F8">
        <w:t>_______________________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lastRenderedPageBreak/>
        <w:t>___________________________________________</w:t>
      </w:r>
      <w:r>
        <w:t>__________</w:t>
      </w:r>
      <w:r w:rsidRPr="003358F8">
        <w:t>______________________.</w:t>
      </w:r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177B74">
        <w:rPr>
          <w:sz w:val="16"/>
          <w:szCs w:val="16"/>
        </w:rPr>
        <w:t>(наименование организации или ф.и.о. индивидуального</w:t>
      </w:r>
      <w:proofErr w:type="gramEnd"/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77B74">
        <w:rPr>
          <w:sz w:val="16"/>
          <w:szCs w:val="16"/>
        </w:rPr>
        <w:t>предпринимателя)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13. Предыдущее предложение наибольшей стоимости дополнительных</w:t>
      </w:r>
      <w:r>
        <w:t xml:space="preserve"> </w:t>
      </w:r>
      <w:r w:rsidRPr="003358F8">
        <w:t xml:space="preserve">работ  и  услуг, сделанное участником конкурса, указанным в </w:t>
      </w:r>
      <w:r w:rsidRPr="00177B74">
        <w:t xml:space="preserve">пункте </w:t>
      </w:r>
      <w:hyperlink w:anchor="Par47" w:history="1">
        <w:r w:rsidRPr="00177B74">
          <w:t>12</w:t>
        </w:r>
      </w:hyperlink>
      <w:r w:rsidRPr="003358F8">
        <w:t xml:space="preserve"> настоящего </w:t>
      </w:r>
      <w:r>
        <w:t>протокола: _____________</w:t>
      </w:r>
      <w:r w:rsidRPr="003358F8">
        <w:t>___________________________</w:t>
      </w:r>
      <w:r>
        <w:t>_______________________________</w:t>
      </w:r>
      <w:r w:rsidRPr="003358F8">
        <w:t>рублей.</w:t>
      </w:r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77B74">
        <w:rPr>
          <w:sz w:val="16"/>
          <w:szCs w:val="16"/>
        </w:rPr>
        <w:t>(цифрами и прописью)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Настоящий протокол составлен в трех экземплярах на ___ листах.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Председатель конкурсной комиссии: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  ______________________</w:t>
      </w:r>
    </w:p>
    <w:p w:rsidR="002E6A4D" w:rsidRPr="00177B74" w:rsidRDefault="002E6A4D" w:rsidP="002E6A4D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77B74">
        <w:rPr>
          <w:sz w:val="16"/>
          <w:szCs w:val="16"/>
        </w:rPr>
        <w:t xml:space="preserve">         (подпись)       </w:t>
      </w:r>
      <w:r>
        <w:rPr>
          <w:sz w:val="16"/>
          <w:szCs w:val="16"/>
        </w:rPr>
        <w:t xml:space="preserve">                                       </w:t>
      </w:r>
      <w:r w:rsidRPr="00177B74">
        <w:rPr>
          <w:sz w:val="16"/>
          <w:szCs w:val="16"/>
        </w:rPr>
        <w:t xml:space="preserve">       (ф.и.о.)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>
        <w:t xml:space="preserve"> 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Члены комиссии: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177B74" w:rsidRDefault="002E6A4D" w:rsidP="002E6A4D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358F8">
        <w:t xml:space="preserve">        </w:t>
      </w:r>
      <w:r w:rsidRPr="00177B74">
        <w:rPr>
          <w:sz w:val="16"/>
          <w:szCs w:val="16"/>
        </w:rPr>
        <w:t xml:space="preserve">  (подпись)      </w:t>
      </w:r>
      <w:r>
        <w:rPr>
          <w:sz w:val="16"/>
          <w:szCs w:val="16"/>
        </w:rPr>
        <w:t xml:space="preserve">                                   </w:t>
      </w:r>
      <w:r w:rsidRPr="00177B74">
        <w:rPr>
          <w:sz w:val="16"/>
          <w:szCs w:val="16"/>
        </w:rPr>
        <w:t xml:space="preserve">       (ф.и.о.)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"__" _____________ 200_ г.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М.П.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Победитель конкурса: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</w:t>
      </w:r>
      <w:r>
        <w:t>___________</w:t>
      </w:r>
      <w:r w:rsidRPr="003358F8">
        <w:t>________</w:t>
      </w:r>
    </w:p>
    <w:p w:rsidR="002E6A4D" w:rsidRPr="00177B74" w:rsidRDefault="002E6A4D" w:rsidP="002E6A4D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77B74">
        <w:rPr>
          <w:sz w:val="16"/>
          <w:szCs w:val="16"/>
        </w:rPr>
        <w:t xml:space="preserve">          (должность, ф.и</w:t>
      </w:r>
      <w:proofErr w:type="gramStart"/>
      <w:r w:rsidRPr="00177B74">
        <w:rPr>
          <w:sz w:val="16"/>
          <w:szCs w:val="16"/>
        </w:rPr>
        <w:t>.о</w:t>
      </w:r>
      <w:proofErr w:type="gramEnd"/>
      <w:r w:rsidRPr="00177B74">
        <w:rPr>
          <w:sz w:val="16"/>
          <w:szCs w:val="16"/>
        </w:rPr>
        <w:t xml:space="preserve"> руководителя организации</w:t>
      </w:r>
    </w:p>
    <w:p w:rsidR="002E6A4D" w:rsidRPr="00177B74" w:rsidRDefault="002E6A4D" w:rsidP="002E6A4D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77B74">
        <w:rPr>
          <w:sz w:val="16"/>
          <w:szCs w:val="16"/>
        </w:rPr>
        <w:t xml:space="preserve">          или ф.и.о. индивидуального предпринимателя)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177B74" w:rsidRDefault="002E6A4D" w:rsidP="002E6A4D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77B74">
        <w:rPr>
          <w:sz w:val="16"/>
          <w:szCs w:val="16"/>
        </w:rPr>
        <w:t xml:space="preserve">          (подпись)           </w:t>
      </w:r>
      <w:r>
        <w:rPr>
          <w:sz w:val="16"/>
          <w:szCs w:val="16"/>
        </w:rPr>
        <w:t xml:space="preserve">                            </w:t>
      </w:r>
      <w:r w:rsidRPr="00177B74">
        <w:rPr>
          <w:sz w:val="16"/>
          <w:szCs w:val="16"/>
        </w:rPr>
        <w:t xml:space="preserve">   (ф.и.о.)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Участник конкурса, сделавший предыдущее предложение наибольшей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стоимости дополнительных работ и услуг: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_____________________________________________________________</w:t>
      </w:r>
      <w:r>
        <w:t>__________</w:t>
      </w:r>
      <w:r w:rsidRPr="003358F8">
        <w:t>_____</w:t>
      </w:r>
    </w:p>
    <w:p w:rsidR="002E6A4D" w:rsidRPr="00177B74" w:rsidRDefault="002E6A4D" w:rsidP="002E6A4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77B74">
        <w:rPr>
          <w:sz w:val="16"/>
          <w:szCs w:val="16"/>
        </w:rPr>
        <w:t>(должность, ф.и</w:t>
      </w:r>
      <w:proofErr w:type="gramStart"/>
      <w:r w:rsidRPr="00177B74">
        <w:rPr>
          <w:sz w:val="16"/>
          <w:szCs w:val="16"/>
        </w:rPr>
        <w:t>.о</w:t>
      </w:r>
      <w:proofErr w:type="gramEnd"/>
      <w:r w:rsidRPr="00177B74">
        <w:rPr>
          <w:sz w:val="16"/>
          <w:szCs w:val="16"/>
        </w:rPr>
        <w:t xml:space="preserve"> руководителя организации</w:t>
      </w:r>
    </w:p>
    <w:p w:rsidR="002E6A4D" w:rsidRPr="003358F8" w:rsidRDefault="002E6A4D" w:rsidP="002E6A4D">
      <w:pPr>
        <w:autoSpaceDE w:val="0"/>
        <w:autoSpaceDN w:val="0"/>
        <w:adjustRightInd w:val="0"/>
        <w:jc w:val="center"/>
      </w:pPr>
      <w:r w:rsidRPr="00177B74">
        <w:rPr>
          <w:sz w:val="16"/>
          <w:szCs w:val="16"/>
        </w:rPr>
        <w:t>или ф.и.о. индивидуального предпринимателя)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 xml:space="preserve">    ____________________  _____________________</w:t>
      </w:r>
    </w:p>
    <w:p w:rsidR="002E6A4D" w:rsidRPr="00177B74" w:rsidRDefault="002E6A4D" w:rsidP="002E6A4D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77B74">
        <w:rPr>
          <w:sz w:val="16"/>
          <w:szCs w:val="16"/>
        </w:rPr>
        <w:t xml:space="preserve">          (подпись)            </w:t>
      </w:r>
      <w:r>
        <w:rPr>
          <w:sz w:val="16"/>
          <w:szCs w:val="16"/>
        </w:rPr>
        <w:t xml:space="preserve">                                 </w:t>
      </w:r>
      <w:r w:rsidRPr="00177B74">
        <w:rPr>
          <w:sz w:val="16"/>
          <w:szCs w:val="16"/>
        </w:rPr>
        <w:t xml:space="preserve">  (ф.и.о.)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"__" _____________ 200_ г.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Pr="003358F8" w:rsidRDefault="002E6A4D" w:rsidP="002E6A4D">
      <w:pPr>
        <w:autoSpaceDE w:val="0"/>
        <w:autoSpaceDN w:val="0"/>
        <w:adjustRightInd w:val="0"/>
        <w:jc w:val="both"/>
      </w:pPr>
      <w:r w:rsidRPr="003358F8">
        <w:t>М.П.</w:t>
      </w:r>
    </w:p>
    <w:p w:rsidR="002E6A4D" w:rsidRPr="003358F8" w:rsidRDefault="002E6A4D" w:rsidP="002E6A4D">
      <w:pPr>
        <w:autoSpaceDE w:val="0"/>
        <w:autoSpaceDN w:val="0"/>
        <w:adjustRightInd w:val="0"/>
        <w:jc w:val="both"/>
      </w:pPr>
    </w:p>
    <w:p w:rsidR="002E6A4D" w:rsidRDefault="002E6A4D" w:rsidP="002E6A4D">
      <w:pPr>
        <w:rPr>
          <w:color w:val="000000"/>
        </w:rPr>
      </w:pPr>
    </w:p>
    <w:p w:rsidR="002E6A4D" w:rsidRPr="009D0B10" w:rsidRDefault="002E6A4D" w:rsidP="002E6A4D">
      <w:pPr>
        <w:autoSpaceDE w:val="0"/>
        <w:autoSpaceDN w:val="0"/>
        <w:jc w:val="right"/>
      </w:pPr>
      <w:r>
        <w:lastRenderedPageBreak/>
        <w:t>Приложение №7</w:t>
      </w:r>
    </w:p>
    <w:p w:rsidR="002E6A4D" w:rsidRDefault="002E6A4D" w:rsidP="002E6A4D">
      <w:pPr>
        <w:autoSpaceDE w:val="0"/>
        <w:autoSpaceDN w:val="0"/>
        <w:jc w:val="right"/>
      </w:pPr>
      <w:r w:rsidRPr="009D0B10">
        <w:tab/>
        <w:t>«Утверждаю»</w:t>
      </w:r>
    </w:p>
    <w:p w:rsidR="002E6A4D" w:rsidRPr="009D0B10" w:rsidRDefault="002E6A4D" w:rsidP="002E6A4D">
      <w:pPr>
        <w:autoSpaceDE w:val="0"/>
        <w:autoSpaceDN w:val="0"/>
        <w:jc w:val="right"/>
      </w:pPr>
      <w:r>
        <w:t>_____________________</w:t>
      </w:r>
    </w:p>
    <w:p w:rsidR="002E6A4D" w:rsidRDefault="002E6A4D" w:rsidP="002E6A4D">
      <w:pPr>
        <w:autoSpaceDE w:val="0"/>
        <w:autoSpaceDN w:val="0"/>
        <w:jc w:val="right"/>
      </w:pPr>
      <w:r w:rsidRPr="009D0B10">
        <w:t xml:space="preserve">                                                                              </w:t>
      </w:r>
      <w:r>
        <w:t>Глава</w:t>
      </w:r>
      <w:r w:rsidRPr="009D0B10">
        <w:t xml:space="preserve"> администрации </w:t>
      </w:r>
      <w:r>
        <w:t xml:space="preserve">МО ГП </w:t>
      </w:r>
    </w:p>
    <w:p w:rsidR="002E6A4D" w:rsidRDefault="002E6A4D" w:rsidP="002E6A4D">
      <w:pPr>
        <w:autoSpaceDE w:val="0"/>
        <w:autoSpaceDN w:val="0"/>
        <w:jc w:val="right"/>
      </w:pPr>
      <w:r>
        <w:t>«Город Малоярославец»</w:t>
      </w:r>
    </w:p>
    <w:p w:rsidR="002E6A4D" w:rsidRPr="009D0B10" w:rsidRDefault="00205849" w:rsidP="002E6A4D">
      <w:pPr>
        <w:autoSpaceDE w:val="0"/>
        <w:autoSpaceDN w:val="0"/>
        <w:jc w:val="right"/>
      </w:pPr>
      <w:r>
        <w:t>Р.С. Саидов</w:t>
      </w:r>
    </w:p>
    <w:p w:rsidR="002E6A4D" w:rsidRDefault="002E6A4D" w:rsidP="002E6A4D">
      <w:pPr>
        <w:ind w:left="360"/>
        <w:jc w:val="right"/>
        <w:rPr>
          <w:color w:val="000000"/>
        </w:rPr>
      </w:pPr>
    </w:p>
    <w:p w:rsidR="002E6A4D" w:rsidRPr="009D0B10" w:rsidRDefault="002E6A4D" w:rsidP="002E6A4D">
      <w:pPr>
        <w:tabs>
          <w:tab w:val="left" w:pos="6915"/>
        </w:tabs>
        <w:autoSpaceDE w:val="0"/>
        <w:autoSpaceDN w:val="0"/>
        <w:jc w:val="right"/>
        <w:rPr>
          <w:b/>
        </w:rPr>
      </w:pPr>
      <w:r w:rsidRPr="009D0B10">
        <w:rPr>
          <w:b/>
        </w:rPr>
        <w:t>проект</w:t>
      </w:r>
    </w:p>
    <w:p w:rsidR="002E6A4D" w:rsidRPr="004B51E5" w:rsidRDefault="002E6A4D" w:rsidP="002E6A4D">
      <w:pPr>
        <w:keepNext/>
        <w:autoSpaceDE w:val="0"/>
        <w:autoSpaceDN w:val="0"/>
        <w:jc w:val="center"/>
        <w:outlineLvl w:val="1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Договор </w:t>
      </w:r>
    </w:p>
    <w:p w:rsidR="002E6A4D" w:rsidRPr="004B51E5" w:rsidRDefault="002E6A4D" w:rsidP="002E6A4D">
      <w:pPr>
        <w:keepNext/>
        <w:autoSpaceDE w:val="0"/>
        <w:autoSpaceDN w:val="0"/>
        <w:jc w:val="center"/>
        <w:outlineLvl w:val="1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на управление многоквартирным домом</w:t>
      </w:r>
    </w:p>
    <w:p w:rsidR="002E6A4D" w:rsidRPr="004B51E5" w:rsidRDefault="002E6A4D" w:rsidP="002E6A4D">
      <w:pPr>
        <w:keepNext/>
        <w:autoSpaceDE w:val="0"/>
        <w:autoSpaceDN w:val="0"/>
        <w:jc w:val="both"/>
        <w:outlineLvl w:val="1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 </w:t>
      </w:r>
    </w:p>
    <w:p w:rsidR="002E6A4D" w:rsidRPr="004B51E5" w:rsidRDefault="002E6A4D" w:rsidP="002E6A4D">
      <w:pPr>
        <w:autoSpaceDE w:val="0"/>
        <w:autoSpaceDN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г. </w:t>
      </w:r>
      <w:r>
        <w:rPr>
          <w:sz w:val="22"/>
          <w:szCs w:val="22"/>
        </w:rPr>
        <w:t>Малоярославец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5E0BFB">
        <w:rPr>
          <w:sz w:val="22"/>
          <w:szCs w:val="22"/>
        </w:rPr>
        <w:t xml:space="preserve">            «  » __________ 2018</w:t>
      </w:r>
      <w:r w:rsidRPr="004B51E5">
        <w:rPr>
          <w:sz w:val="22"/>
          <w:szCs w:val="22"/>
        </w:rPr>
        <w:t xml:space="preserve">  г.</w:t>
      </w:r>
    </w:p>
    <w:p w:rsidR="002E6A4D" w:rsidRPr="004B51E5" w:rsidRDefault="002E6A4D" w:rsidP="002E6A4D">
      <w:pPr>
        <w:autoSpaceDE w:val="0"/>
        <w:autoSpaceDN w:val="0"/>
        <w:jc w:val="both"/>
        <w:rPr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_______________________________________________, именуемая в дальнейшем Заказчик в лице и ______________________________________, действующего на основании ________ с одной стороны  и _______________________________________  </w:t>
      </w:r>
      <w:proofErr w:type="gramStart"/>
      <w:r w:rsidRPr="004B51E5">
        <w:rPr>
          <w:sz w:val="22"/>
          <w:szCs w:val="22"/>
        </w:rPr>
        <w:t>признанное</w:t>
      </w:r>
      <w:proofErr w:type="gramEnd"/>
      <w:r w:rsidRPr="004B51E5">
        <w:rPr>
          <w:sz w:val="22"/>
          <w:szCs w:val="22"/>
        </w:rPr>
        <w:t xml:space="preserve"> победителем в проведенном конкурсе, (протокол от « »________20____года №__),  именуемое в дальнейшем управляющая организация, в лице _______</w:t>
      </w:r>
      <w:r>
        <w:rPr>
          <w:sz w:val="22"/>
          <w:szCs w:val="22"/>
        </w:rPr>
        <w:t>___________________, действующего</w:t>
      </w:r>
      <w:r w:rsidRPr="004B51E5">
        <w:rPr>
          <w:sz w:val="22"/>
          <w:szCs w:val="22"/>
        </w:rPr>
        <w:t xml:space="preserve">  на основании ________________, с другой стороны, именуемые в дальнейшем Стороны,  руководствуясь  </w:t>
      </w:r>
      <w:hyperlink r:id="rId9" w:history="1">
        <w:r w:rsidRPr="004B51E5">
          <w:rPr>
            <w:sz w:val="22"/>
            <w:szCs w:val="22"/>
          </w:rPr>
          <w:t>ст. 162</w:t>
        </w:r>
      </w:hyperlink>
      <w:r w:rsidRPr="004B51E5">
        <w:rPr>
          <w:sz w:val="22"/>
          <w:szCs w:val="22"/>
        </w:rPr>
        <w:t xml:space="preserve"> Жилищного кодекса Российской Федерации,</w:t>
      </w:r>
    </w:p>
    <w:p w:rsidR="002E6A4D" w:rsidRPr="004B51E5" w:rsidRDefault="00132BB8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hyperlink r:id="rId10" w:history="1">
        <w:proofErr w:type="gramStart"/>
        <w:r w:rsidR="002E6A4D" w:rsidRPr="004B51E5">
          <w:rPr>
            <w:sz w:val="22"/>
            <w:szCs w:val="22"/>
          </w:rPr>
          <w:t>Постановлением</w:t>
        </w:r>
      </w:hyperlink>
      <w:r w:rsidR="002E6A4D" w:rsidRPr="004B51E5">
        <w:rPr>
          <w:sz w:val="22"/>
          <w:szCs w:val="22"/>
        </w:rPr>
        <w:t xml:space="preserve">  Правительства  Российской Федерации от 13.08.2006 N 491 "Об утверждении  Правил  содержания  общего  имущества в многоквартирном доме и Правил  изменения  размера  платы за содержание и ремонт жилого помещения в случае  оказания  услуг  и  выполнения  работ  по  управлению, содержанию и ремонту  общего  имущества  в многоквартирном доме ненадлежащего качества и (или) с перерывами, превышающими установленную продолжительность", </w:t>
      </w:r>
      <w:hyperlink r:id="rId11" w:history="1">
        <w:r w:rsidR="002E6A4D" w:rsidRPr="004B51E5">
          <w:rPr>
            <w:sz w:val="22"/>
            <w:szCs w:val="22"/>
          </w:rPr>
          <w:t>Приказом</w:t>
        </w:r>
      </w:hyperlink>
      <w:r w:rsidR="002E6A4D" w:rsidRPr="004B51E5">
        <w:rPr>
          <w:sz w:val="22"/>
          <w:szCs w:val="22"/>
        </w:rPr>
        <w:t xml:space="preserve"> </w:t>
      </w:r>
      <w:proofErr w:type="spellStart"/>
      <w:r w:rsidR="002E6A4D" w:rsidRPr="004B51E5">
        <w:rPr>
          <w:sz w:val="22"/>
          <w:szCs w:val="22"/>
        </w:rPr>
        <w:t>Минрегиона</w:t>
      </w:r>
      <w:proofErr w:type="spellEnd"/>
      <w:r w:rsidR="002E6A4D" w:rsidRPr="004B51E5">
        <w:rPr>
          <w:sz w:val="22"/>
          <w:szCs w:val="22"/>
        </w:rPr>
        <w:t xml:space="preserve">  России  от  27.06.2012  N</w:t>
      </w:r>
      <w:proofErr w:type="gramEnd"/>
      <w:r w:rsidR="002E6A4D" w:rsidRPr="004B51E5">
        <w:rPr>
          <w:sz w:val="22"/>
          <w:szCs w:val="22"/>
        </w:rPr>
        <w:t xml:space="preserve"> 252 "Об утверждении примерных условий </w:t>
      </w:r>
      <w:proofErr w:type="spellStart"/>
      <w:r w:rsidR="002E6A4D" w:rsidRPr="004B51E5">
        <w:rPr>
          <w:sz w:val="22"/>
          <w:szCs w:val="22"/>
        </w:rPr>
        <w:t>энергосервисного</w:t>
      </w:r>
      <w:proofErr w:type="spellEnd"/>
      <w:r w:rsidR="002E6A4D" w:rsidRPr="004B51E5">
        <w:rPr>
          <w:sz w:val="22"/>
          <w:szCs w:val="22"/>
        </w:rPr>
        <w:t xml:space="preserve">  договора,  направленного  на сбережение и (или) повышение эффективности  потребления  коммунальных  услуг  при  использовании  общего имущества  в многоквартирном доме", </w:t>
      </w:r>
      <w:hyperlink r:id="rId12" w:history="1">
        <w:r w:rsidR="002E6A4D" w:rsidRPr="004B51E5">
          <w:rPr>
            <w:sz w:val="22"/>
            <w:szCs w:val="22"/>
          </w:rPr>
          <w:t>Постановлением</w:t>
        </w:r>
      </w:hyperlink>
      <w:r w:rsidR="002E6A4D" w:rsidRPr="004B51E5">
        <w:rPr>
          <w:sz w:val="22"/>
          <w:szCs w:val="22"/>
        </w:rPr>
        <w:t xml:space="preserve"> Правительства Российской Федерации   от   23.09.2010  N  731  "Об  утверждении  стандарта  раскрытия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>информации  организациями,  осуществляющими деятельность в сфере управления многоквартирными домами", заключили настоящий Договор о нижеследующем: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E6A4D" w:rsidRDefault="002E6A4D" w:rsidP="002E6A4D">
      <w:pPr>
        <w:numPr>
          <w:ilvl w:val="0"/>
          <w:numId w:val="32"/>
        </w:numPr>
        <w:autoSpaceDE w:val="0"/>
        <w:autoSpaceDN w:val="0"/>
        <w:adjustRightInd w:val="0"/>
        <w:jc w:val="center"/>
        <w:rPr>
          <w:sz w:val="22"/>
          <w:szCs w:val="22"/>
        </w:rPr>
      </w:pPr>
      <w:r w:rsidRPr="004B51E5">
        <w:rPr>
          <w:sz w:val="22"/>
          <w:szCs w:val="22"/>
        </w:rPr>
        <w:t>ОБЩИЕ ПОЛОЖЕНИЯ</w:t>
      </w:r>
    </w:p>
    <w:p w:rsidR="002E6A4D" w:rsidRPr="004B51E5" w:rsidRDefault="002E6A4D" w:rsidP="002E6A4D">
      <w:pPr>
        <w:autoSpaceDE w:val="0"/>
        <w:autoSpaceDN w:val="0"/>
        <w:adjustRightInd w:val="0"/>
        <w:ind w:left="720"/>
        <w:rPr>
          <w:sz w:val="22"/>
          <w:szCs w:val="22"/>
        </w:rPr>
      </w:pPr>
    </w:p>
    <w:p w:rsidR="002E6A4D" w:rsidRPr="004B51E5" w:rsidRDefault="002E6A4D" w:rsidP="002E6A4D">
      <w:pPr>
        <w:shd w:val="clear" w:color="auto" w:fill="FFFFFF"/>
        <w:tabs>
          <w:tab w:val="left" w:leader="underscore" w:pos="6413"/>
        </w:tabs>
        <w:jc w:val="both"/>
        <w:rPr>
          <w:sz w:val="22"/>
          <w:szCs w:val="22"/>
        </w:rPr>
      </w:pPr>
      <w:bookmarkStart w:id="9" w:name="Par37"/>
      <w:bookmarkEnd w:id="9"/>
      <w:r w:rsidRPr="004B51E5">
        <w:rPr>
          <w:sz w:val="22"/>
          <w:szCs w:val="22"/>
        </w:rPr>
        <w:t xml:space="preserve">    1.1. Настоящий  Договор  заключен на основании проведенного администрацией муниципального образования городское поселение «Город Малоярославец» открытого конкурса по отбору управляющей организации для управления многоквартирным домом (протокол конкурса от                               «__» ________ 201__ г. № ___, хранящегося _____________________________________________</w:t>
      </w:r>
      <w:r>
        <w:rPr>
          <w:sz w:val="22"/>
          <w:szCs w:val="22"/>
        </w:rPr>
        <w:t>________________________________</w:t>
      </w:r>
      <w:r w:rsidRPr="004B51E5">
        <w:rPr>
          <w:sz w:val="22"/>
          <w:szCs w:val="22"/>
        </w:rPr>
        <w:t>__)</w:t>
      </w:r>
    </w:p>
    <w:p w:rsidR="002E6A4D" w:rsidRPr="004B51E5" w:rsidRDefault="002E6A4D" w:rsidP="002E6A4D">
      <w:pPr>
        <w:shd w:val="clear" w:color="auto" w:fill="FFFFFF"/>
        <w:tabs>
          <w:tab w:val="left" w:leader="underscore" w:pos="6413"/>
        </w:tabs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   (указать место хранения протокола для возможности ознакомления)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1.2. Условия настоящего Договора являются одинаковыми для всех Собственников помещений в многоквартирном доме и определены в соответствии с </w:t>
      </w:r>
      <w:hyperlink w:anchor="Par37" w:history="1">
        <w:r w:rsidRPr="004B51E5">
          <w:rPr>
            <w:bCs/>
            <w:sz w:val="22"/>
            <w:szCs w:val="22"/>
          </w:rPr>
          <w:t>п. 1.1</w:t>
        </w:r>
      </w:hyperlink>
      <w:r w:rsidRPr="004B51E5">
        <w:rPr>
          <w:bCs/>
          <w:sz w:val="22"/>
          <w:szCs w:val="22"/>
        </w:rPr>
        <w:t xml:space="preserve"> настоящего Договора.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1.3. </w:t>
      </w:r>
      <w:proofErr w:type="gramStart"/>
      <w:r w:rsidRPr="004B51E5">
        <w:rPr>
          <w:bCs/>
          <w:sz w:val="22"/>
          <w:szCs w:val="22"/>
        </w:rPr>
        <w:t xml:space="preserve">При выполнении условий настоящего Договора Стороны руководствуются </w:t>
      </w:r>
      <w:hyperlink r:id="rId13" w:history="1">
        <w:r w:rsidRPr="004B51E5">
          <w:rPr>
            <w:bCs/>
            <w:sz w:val="22"/>
            <w:szCs w:val="22"/>
          </w:rPr>
          <w:t>Конституцией</w:t>
        </w:r>
      </w:hyperlink>
      <w:r w:rsidRPr="004B51E5">
        <w:rPr>
          <w:bCs/>
          <w:sz w:val="22"/>
          <w:szCs w:val="22"/>
        </w:rPr>
        <w:t xml:space="preserve"> Российской Федерации, Гражданским </w:t>
      </w:r>
      <w:hyperlink r:id="rId14" w:history="1">
        <w:r w:rsidRPr="004B51E5">
          <w:rPr>
            <w:bCs/>
            <w:sz w:val="22"/>
            <w:szCs w:val="22"/>
          </w:rPr>
          <w:t>кодексом</w:t>
        </w:r>
      </w:hyperlink>
      <w:r w:rsidRPr="004B51E5">
        <w:rPr>
          <w:bCs/>
          <w:sz w:val="22"/>
          <w:szCs w:val="22"/>
        </w:rPr>
        <w:t xml:space="preserve"> Российской Федерации, Жилищным </w:t>
      </w:r>
      <w:hyperlink r:id="rId15" w:history="1">
        <w:r w:rsidRPr="004B51E5">
          <w:rPr>
            <w:bCs/>
            <w:sz w:val="22"/>
            <w:szCs w:val="22"/>
          </w:rPr>
          <w:t>кодексом</w:t>
        </w:r>
      </w:hyperlink>
      <w:r w:rsidRPr="004B51E5">
        <w:rPr>
          <w:bCs/>
          <w:sz w:val="22"/>
          <w:szCs w:val="22"/>
        </w:rPr>
        <w:t xml:space="preserve"> Российской Федерации, </w:t>
      </w:r>
      <w:hyperlink r:id="rId16" w:history="1">
        <w:r w:rsidRPr="004B51E5">
          <w:rPr>
            <w:bCs/>
            <w:sz w:val="22"/>
            <w:szCs w:val="22"/>
          </w:rPr>
          <w:t>Правилами</w:t>
        </w:r>
      </w:hyperlink>
      <w:r w:rsidRPr="004B51E5">
        <w:rPr>
          <w:bCs/>
          <w:sz w:val="22"/>
          <w:szCs w:val="22"/>
        </w:rPr>
        <w:t xml:space="preserve"> содержания общего имущества в многоквартирном доме и </w:t>
      </w:r>
      <w:hyperlink r:id="rId17" w:history="1">
        <w:r w:rsidRPr="004B51E5">
          <w:rPr>
            <w:bCs/>
            <w:sz w:val="22"/>
            <w:szCs w:val="22"/>
          </w:rPr>
          <w:t>Правилами</w:t>
        </w:r>
      </w:hyperlink>
      <w:r w:rsidRPr="004B51E5">
        <w:rPr>
          <w:bCs/>
          <w:sz w:val="22"/>
          <w:szCs w:val="22"/>
        </w:rPr>
        <w:t xml:space="preserve">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</w:t>
      </w:r>
      <w:proofErr w:type="gramEnd"/>
      <w:r w:rsidRPr="004B51E5">
        <w:rPr>
          <w:bCs/>
          <w:sz w:val="22"/>
          <w:szCs w:val="22"/>
        </w:rPr>
        <w:t xml:space="preserve"> установленную продолжительность, утвержденными Постановлением Правительства Российской Федерации от 13.08.2006 N 491, иными положениями гражданского и жилищного законодательства Российской Федерации.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Default="002E6A4D" w:rsidP="002E6A4D">
      <w:p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lastRenderedPageBreak/>
        <w:t>2. ПРЕДМЕТ ДОГОВОРА</w:t>
      </w:r>
    </w:p>
    <w:p w:rsidR="002E6A4D" w:rsidRPr="004B51E5" w:rsidRDefault="002E6A4D" w:rsidP="002E6A4D">
      <w:p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10" w:name="Par49"/>
      <w:bookmarkEnd w:id="10"/>
      <w:r w:rsidRPr="004B51E5">
        <w:rPr>
          <w:bCs/>
          <w:sz w:val="22"/>
          <w:szCs w:val="22"/>
        </w:rPr>
        <w:t>2.1. Цель настоящего Договора - обеспечение благоприятных и безопасных условий проживания Собственника, надлежащее содержание общего имущества в Многоквартирном доме, предоставление коммунальных и иных услуг Собственнику, а также членам семьи Собственника.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2.2. </w:t>
      </w:r>
      <w:proofErr w:type="gramStart"/>
      <w:r w:rsidRPr="004B51E5">
        <w:rPr>
          <w:bCs/>
          <w:sz w:val="22"/>
          <w:szCs w:val="22"/>
        </w:rPr>
        <w:t xml:space="preserve">Управляющая организация по заданию Собственника в течение согласованного настоящим Договором срока за плату обязуется оказывать услуги и выполнять работы по надлежащему содержанию и ремонту общего имущества в Многоквартирном доме, предоставлять коммунальные и иные услуги Собственнику в соответствии с </w:t>
      </w:r>
      <w:hyperlink w:anchor="Par75" w:history="1">
        <w:proofErr w:type="spellStart"/>
        <w:r w:rsidRPr="004B51E5">
          <w:rPr>
            <w:bCs/>
            <w:sz w:val="22"/>
            <w:szCs w:val="22"/>
          </w:rPr>
          <w:t>пп</w:t>
        </w:r>
        <w:proofErr w:type="spellEnd"/>
        <w:r w:rsidRPr="004B51E5">
          <w:rPr>
            <w:bCs/>
            <w:sz w:val="22"/>
            <w:szCs w:val="22"/>
          </w:rPr>
          <w:t>. 3.1.2</w:t>
        </w:r>
      </w:hyperlink>
      <w:r w:rsidRPr="004B51E5">
        <w:rPr>
          <w:bCs/>
          <w:sz w:val="22"/>
          <w:szCs w:val="22"/>
        </w:rPr>
        <w:t xml:space="preserve">, </w:t>
      </w:r>
      <w:hyperlink w:anchor="Par79" w:history="1">
        <w:r w:rsidRPr="004B51E5">
          <w:rPr>
            <w:bCs/>
            <w:sz w:val="22"/>
            <w:szCs w:val="22"/>
          </w:rPr>
          <w:t>3.1.3</w:t>
        </w:r>
      </w:hyperlink>
      <w:r w:rsidRPr="004B51E5">
        <w:rPr>
          <w:bCs/>
          <w:sz w:val="22"/>
          <w:szCs w:val="22"/>
        </w:rPr>
        <w:t xml:space="preserve"> настоящего Договора, осуществлять иную направленную на достижение целей управления Многоквартирным домом деятельность. 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2.3. Состав и состояние общего имущества в Многоквартирном доме, в отношении которого осуществляется управление, и его состояние указаны в </w:t>
      </w:r>
      <w:r w:rsidRPr="00C325D8">
        <w:rPr>
          <w:bCs/>
          <w:sz w:val="22"/>
          <w:szCs w:val="22"/>
        </w:rPr>
        <w:t>Приложении</w:t>
      </w:r>
      <w:r w:rsidRPr="004B51E5">
        <w:rPr>
          <w:bCs/>
          <w:sz w:val="22"/>
          <w:szCs w:val="22"/>
        </w:rPr>
        <w:t xml:space="preserve"> N 1 к настоящему Договору.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2.4. Характеристика Многоквартирного дома на момент заключения Договора: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а) адрес Многоквартирного дома</w:t>
      </w:r>
      <w:proofErr w:type="gramStart"/>
      <w:r w:rsidRPr="004B51E5">
        <w:rPr>
          <w:bCs/>
          <w:sz w:val="22"/>
          <w:szCs w:val="22"/>
        </w:rPr>
        <w:t>: _________________________</w:t>
      </w:r>
      <w:r>
        <w:rPr>
          <w:bCs/>
          <w:sz w:val="22"/>
          <w:szCs w:val="22"/>
        </w:rPr>
        <w:t>____________</w:t>
      </w:r>
      <w:r w:rsidRPr="004B51E5">
        <w:rPr>
          <w:bCs/>
          <w:sz w:val="22"/>
          <w:szCs w:val="22"/>
        </w:rPr>
        <w:t>______;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б) номер технического паспорта БТИ или УНОМ</w:t>
      </w:r>
      <w:proofErr w:type="gramStart"/>
      <w:r w:rsidRPr="004B51E5">
        <w:rPr>
          <w:bCs/>
          <w:sz w:val="22"/>
          <w:szCs w:val="22"/>
        </w:rPr>
        <w:t xml:space="preserve"> - ______________</w:t>
      </w:r>
      <w:r>
        <w:rPr>
          <w:bCs/>
          <w:sz w:val="22"/>
          <w:szCs w:val="22"/>
        </w:rPr>
        <w:t>_____________</w:t>
      </w:r>
      <w:r w:rsidRPr="004B51E5">
        <w:rPr>
          <w:bCs/>
          <w:sz w:val="22"/>
          <w:szCs w:val="22"/>
        </w:rPr>
        <w:t>___;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в) проект, серия, тип постройки</w:t>
      </w:r>
      <w:proofErr w:type="gramStart"/>
      <w:r w:rsidRPr="004B51E5">
        <w:rPr>
          <w:bCs/>
          <w:sz w:val="22"/>
          <w:szCs w:val="22"/>
        </w:rPr>
        <w:t xml:space="preserve"> - _____________________</w:t>
      </w:r>
      <w:r>
        <w:rPr>
          <w:bCs/>
          <w:sz w:val="22"/>
          <w:szCs w:val="22"/>
        </w:rPr>
        <w:t>________________</w:t>
      </w:r>
      <w:r w:rsidRPr="004B51E5">
        <w:rPr>
          <w:bCs/>
          <w:sz w:val="22"/>
          <w:szCs w:val="22"/>
        </w:rPr>
        <w:t>________;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г) год постройки</w:t>
      </w:r>
      <w:proofErr w:type="gramStart"/>
      <w:r w:rsidRPr="004B51E5">
        <w:rPr>
          <w:bCs/>
          <w:sz w:val="22"/>
          <w:szCs w:val="22"/>
        </w:rPr>
        <w:t xml:space="preserve"> - __________________________________</w:t>
      </w:r>
      <w:r>
        <w:rPr>
          <w:bCs/>
          <w:sz w:val="22"/>
          <w:szCs w:val="22"/>
        </w:rPr>
        <w:t>_____________</w:t>
      </w:r>
      <w:r w:rsidRPr="004B51E5">
        <w:rPr>
          <w:bCs/>
          <w:sz w:val="22"/>
          <w:szCs w:val="22"/>
        </w:rPr>
        <w:t>__________;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spellStart"/>
      <w:r w:rsidRPr="004B51E5">
        <w:rPr>
          <w:bCs/>
          <w:sz w:val="22"/>
          <w:szCs w:val="22"/>
        </w:rPr>
        <w:t>д</w:t>
      </w:r>
      <w:proofErr w:type="spellEnd"/>
      <w:r w:rsidRPr="004B51E5">
        <w:rPr>
          <w:bCs/>
          <w:sz w:val="22"/>
          <w:szCs w:val="22"/>
        </w:rPr>
        <w:t>) этажность</w:t>
      </w:r>
      <w:proofErr w:type="gramStart"/>
      <w:r w:rsidRPr="004B51E5">
        <w:rPr>
          <w:bCs/>
          <w:sz w:val="22"/>
          <w:szCs w:val="22"/>
        </w:rPr>
        <w:t xml:space="preserve"> - ____________________________________________</w:t>
      </w:r>
      <w:r>
        <w:rPr>
          <w:bCs/>
          <w:sz w:val="22"/>
          <w:szCs w:val="22"/>
        </w:rPr>
        <w:t>____________</w:t>
      </w:r>
      <w:r w:rsidRPr="004B51E5">
        <w:rPr>
          <w:bCs/>
          <w:sz w:val="22"/>
          <w:szCs w:val="22"/>
        </w:rPr>
        <w:t>____;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е) количество квартир</w:t>
      </w:r>
      <w:proofErr w:type="gramStart"/>
      <w:r w:rsidRPr="004B51E5">
        <w:rPr>
          <w:bCs/>
          <w:sz w:val="22"/>
          <w:szCs w:val="22"/>
        </w:rPr>
        <w:t xml:space="preserve"> - ___; </w:t>
      </w:r>
      <w:proofErr w:type="gramEnd"/>
      <w:r w:rsidRPr="004B51E5">
        <w:rPr>
          <w:bCs/>
          <w:sz w:val="22"/>
          <w:szCs w:val="22"/>
        </w:rPr>
        <w:t>количество нежилых помещений - __</w:t>
      </w:r>
      <w:r>
        <w:rPr>
          <w:bCs/>
          <w:sz w:val="22"/>
          <w:szCs w:val="22"/>
        </w:rPr>
        <w:t>_________________</w:t>
      </w:r>
      <w:r w:rsidRPr="004B51E5">
        <w:rPr>
          <w:bCs/>
          <w:sz w:val="22"/>
          <w:szCs w:val="22"/>
        </w:rPr>
        <w:t>_;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ж) общая площадь с учетом летних помещений - ______</w:t>
      </w:r>
      <w:r>
        <w:rPr>
          <w:bCs/>
          <w:sz w:val="22"/>
          <w:szCs w:val="22"/>
        </w:rPr>
        <w:t>_______________</w:t>
      </w:r>
      <w:r w:rsidRPr="004B51E5">
        <w:rPr>
          <w:bCs/>
          <w:sz w:val="22"/>
          <w:szCs w:val="22"/>
        </w:rPr>
        <w:t>______ кв. м;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spellStart"/>
      <w:r w:rsidRPr="004B51E5">
        <w:rPr>
          <w:bCs/>
          <w:sz w:val="22"/>
          <w:szCs w:val="22"/>
        </w:rPr>
        <w:t>з</w:t>
      </w:r>
      <w:proofErr w:type="spellEnd"/>
      <w:r w:rsidRPr="004B51E5">
        <w:rPr>
          <w:bCs/>
          <w:sz w:val="22"/>
          <w:szCs w:val="22"/>
        </w:rPr>
        <w:t>) общая площадь жилых помещений без учета летних - _</w:t>
      </w:r>
      <w:r>
        <w:rPr>
          <w:bCs/>
          <w:sz w:val="22"/>
          <w:szCs w:val="22"/>
        </w:rPr>
        <w:t>________________</w:t>
      </w:r>
      <w:r w:rsidRPr="004B51E5">
        <w:rPr>
          <w:bCs/>
          <w:sz w:val="22"/>
          <w:szCs w:val="22"/>
        </w:rPr>
        <w:t>____ кв. м;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и) общая площадь нежилых помещений - _______________</w:t>
      </w:r>
      <w:r>
        <w:rPr>
          <w:bCs/>
          <w:sz w:val="22"/>
          <w:szCs w:val="22"/>
        </w:rPr>
        <w:t>______________</w:t>
      </w:r>
      <w:r w:rsidRPr="004B51E5">
        <w:rPr>
          <w:bCs/>
          <w:sz w:val="22"/>
          <w:szCs w:val="22"/>
        </w:rPr>
        <w:t>_____ кв. м;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к) степень износа по данным государственного технического учета</w:t>
      </w:r>
      <w:proofErr w:type="gramStart"/>
      <w:r w:rsidRPr="004B51E5">
        <w:rPr>
          <w:bCs/>
          <w:sz w:val="22"/>
          <w:szCs w:val="22"/>
        </w:rPr>
        <w:t xml:space="preserve"> - __</w:t>
      </w:r>
      <w:r>
        <w:rPr>
          <w:bCs/>
          <w:sz w:val="22"/>
          <w:szCs w:val="22"/>
        </w:rPr>
        <w:t>________</w:t>
      </w:r>
      <w:r w:rsidRPr="004B51E5">
        <w:rPr>
          <w:bCs/>
          <w:sz w:val="22"/>
          <w:szCs w:val="22"/>
        </w:rPr>
        <w:t>___%;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л) год последнего комплексного капитального ремонта</w:t>
      </w:r>
      <w:proofErr w:type="gramStart"/>
      <w:r w:rsidRPr="004B51E5">
        <w:rPr>
          <w:bCs/>
          <w:sz w:val="22"/>
          <w:szCs w:val="22"/>
        </w:rPr>
        <w:t xml:space="preserve"> - ______</w:t>
      </w:r>
      <w:r>
        <w:rPr>
          <w:bCs/>
          <w:sz w:val="22"/>
          <w:szCs w:val="22"/>
        </w:rPr>
        <w:t>________________</w:t>
      </w:r>
      <w:r w:rsidRPr="004B51E5">
        <w:rPr>
          <w:bCs/>
          <w:sz w:val="22"/>
          <w:szCs w:val="22"/>
        </w:rPr>
        <w:t>___;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м) площадь земельного участка, в составе общего имущества - </w:t>
      </w:r>
      <w:r>
        <w:rPr>
          <w:bCs/>
          <w:sz w:val="22"/>
          <w:szCs w:val="22"/>
        </w:rPr>
        <w:t>__________</w:t>
      </w:r>
      <w:r w:rsidRPr="004B51E5">
        <w:rPr>
          <w:bCs/>
          <w:sz w:val="22"/>
          <w:szCs w:val="22"/>
        </w:rPr>
        <w:t>______ кв. м;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spellStart"/>
      <w:r w:rsidRPr="004B51E5">
        <w:rPr>
          <w:bCs/>
          <w:sz w:val="22"/>
          <w:szCs w:val="22"/>
        </w:rPr>
        <w:t>н</w:t>
      </w:r>
      <w:proofErr w:type="spellEnd"/>
      <w:r w:rsidRPr="004B51E5">
        <w:rPr>
          <w:bCs/>
          <w:sz w:val="22"/>
          <w:szCs w:val="22"/>
        </w:rPr>
        <w:t>) кадастровый номер земельного участка</w:t>
      </w:r>
      <w:proofErr w:type="gramStart"/>
      <w:r w:rsidRPr="004B51E5">
        <w:rPr>
          <w:bCs/>
          <w:sz w:val="22"/>
          <w:szCs w:val="22"/>
        </w:rPr>
        <w:t xml:space="preserve"> - ________________</w:t>
      </w:r>
      <w:r>
        <w:rPr>
          <w:bCs/>
          <w:sz w:val="22"/>
          <w:szCs w:val="22"/>
        </w:rPr>
        <w:t>_______________</w:t>
      </w:r>
      <w:r w:rsidRPr="004B51E5">
        <w:rPr>
          <w:bCs/>
          <w:sz w:val="22"/>
          <w:szCs w:val="22"/>
        </w:rPr>
        <w:t>_____;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вариант при необходимости: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о) правовой акт о признании дома аварийным и подлежащим сносу</w:t>
      </w:r>
      <w:proofErr w:type="gramStart"/>
      <w:r w:rsidRPr="004B51E5">
        <w:rPr>
          <w:bCs/>
          <w:sz w:val="22"/>
          <w:szCs w:val="22"/>
        </w:rPr>
        <w:t xml:space="preserve"> - ___________________________</w:t>
      </w:r>
      <w:r>
        <w:rPr>
          <w:bCs/>
          <w:sz w:val="22"/>
          <w:szCs w:val="22"/>
        </w:rPr>
        <w:t>_______________________________________________</w:t>
      </w:r>
      <w:r w:rsidRPr="004B51E5">
        <w:rPr>
          <w:bCs/>
          <w:sz w:val="22"/>
          <w:szCs w:val="22"/>
        </w:rPr>
        <w:t>_____;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spellStart"/>
      <w:r w:rsidRPr="004B51E5">
        <w:rPr>
          <w:bCs/>
          <w:sz w:val="22"/>
          <w:szCs w:val="22"/>
        </w:rPr>
        <w:t>п</w:t>
      </w:r>
      <w:proofErr w:type="spellEnd"/>
      <w:r w:rsidRPr="004B51E5">
        <w:rPr>
          <w:bCs/>
          <w:sz w:val="22"/>
          <w:szCs w:val="22"/>
        </w:rPr>
        <w:t xml:space="preserve">) правовой акт о признании дома </w:t>
      </w:r>
      <w:proofErr w:type="gramStart"/>
      <w:r w:rsidRPr="004B51E5">
        <w:rPr>
          <w:bCs/>
          <w:sz w:val="22"/>
          <w:szCs w:val="22"/>
        </w:rPr>
        <w:t>ветхим</w:t>
      </w:r>
      <w:proofErr w:type="gramEnd"/>
      <w:r w:rsidRPr="004B51E5">
        <w:rPr>
          <w:bCs/>
          <w:sz w:val="22"/>
          <w:szCs w:val="22"/>
        </w:rPr>
        <w:t xml:space="preserve"> - ____</w:t>
      </w:r>
      <w:r>
        <w:rPr>
          <w:bCs/>
          <w:sz w:val="22"/>
          <w:szCs w:val="22"/>
        </w:rPr>
        <w:t>__________</w:t>
      </w:r>
      <w:r w:rsidRPr="004B51E5">
        <w:rPr>
          <w:bCs/>
          <w:sz w:val="22"/>
          <w:szCs w:val="22"/>
        </w:rPr>
        <w:t>____________________________.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2.5. Заключение настоящего Договора не влечет перехода права собственности на помещения в Многоквартирном доме и объекты общего имущества в нем, а также права на распоряжение общим имуществом Собственников помещений, за исключением случаев, указанных в данном Договоре.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Default="002E6A4D" w:rsidP="002E6A4D">
      <w:pPr>
        <w:numPr>
          <w:ilvl w:val="0"/>
          <w:numId w:val="33"/>
        </w:num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ПРАВА И ОБЯЗАННОСТИ СТОРОН</w:t>
      </w:r>
    </w:p>
    <w:p w:rsidR="002E6A4D" w:rsidRPr="004B51E5" w:rsidRDefault="002E6A4D" w:rsidP="002E6A4D">
      <w:pPr>
        <w:autoSpaceDE w:val="0"/>
        <w:autoSpaceDN w:val="0"/>
        <w:adjustRightInd w:val="0"/>
        <w:ind w:left="720"/>
        <w:outlineLvl w:val="0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 </w:t>
      </w:r>
      <w:r>
        <w:rPr>
          <w:bCs/>
          <w:sz w:val="22"/>
          <w:szCs w:val="22"/>
        </w:rPr>
        <w:t>Права и обязанности управляющей организации</w:t>
      </w:r>
      <w:r w:rsidRPr="004B51E5">
        <w:rPr>
          <w:bCs/>
          <w:sz w:val="22"/>
          <w:szCs w:val="22"/>
        </w:rPr>
        <w:t>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3.1.1. </w:t>
      </w:r>
      <w:proofErr w:type="gramStart"/>
      <w:r w:rsidRPr="004B51E5">
        <w:rPr>
          <w:bCs/>
          <w:sz w:val="22"/>
          <w:szCs w:val="22"/>
        </w:rPr>
        <w:t xml:space="preserve">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Собственника в соответствии с целями, указанными в </w:t>
      </w:r>
      <w:hyperlink w:anchor="Par49" w:history="1">
        <w:r w:rsidRPr="004B51E5">
          <w:rPr>
            <w:bCs/>
            <w:sz w:val="22"/>
            <w:szCs w:val="22"/>
          </w:rPr>
          <w:t>п. 2.1</w:t>
        </w:r>
      </w:hyperlink>
      <w:r w:rsidRPr="004B51E5">
        <w:rPr>
          <w:bCs/>
          <w:sz w:val="22"/>
          <w:szCs w:val="22"/>
        </w:rPr>
        <w:t xml:space="preserve">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11" w:name="Par75"/>
      <w:bookmarkEnd w:id="11"/>
      <w:r w:rsidRPr="004B51E5">
        <w:rPr>
          <w:bCs/>
          <w:sz w:val="22"/>
          <w:szCs w:val="22"/>
        </w:rPr>
        <w:t>3.1.2. Оказывать услуги и выполнять работы по содержанию и ремонту общего имущества в Многоквартирном доме в соответствии с Перечнем услуг и работ по содержанию, техническому обслуживанию и ремонту общего имущества (</w:t>
      </w:r>
      <w:r w:rsidRPr="00C325D8">
        <w:rPr>
          <w:bCs/>
          <w:sz w:val="22"/>
          <w:szCs w:val="22"/>
        </w:rPr>
        <w:t>Приложение</w:t>
      </w:r>
      <w:r>
        <w:rPr>
          <w:bCs/>
          <w:sz w:val="22"/>
          <w:szCs w:val="22"/>
        </w:rPr>
        <w:t xml:space="preserve"> N 2</w:t>
      </w:r>
      <w:r w:rsidRPr="004B51E5">
        <w:rPr>
          <w:bCs/>
          <w:sz w:val="22"/>
          <w:szCs w:val="22"/>
        </w:rPr>
        <w:t>). В случае оказания данных услуг и выполнения указанных работ с ненадлежащим качеством Управляющая организация обязана устранить все выявленные недостатки за свой счет.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12" w:name="Par79"/>
      <w:bookmarkEnd w:id="12"/>
      <w:r w:rsidRPr="004B51E5">
        <w:rPr>
          <w:bCs/>
          <w:sz w:val="22"/>
          <w:szCs w:val="22"/>
        </w:rPr>
        <w:t xml:space="preserve">3.1.3. </w:t>
      </w:r>
      <w:proofErr w:type="gramStart"/>
      <w:r w:rsidRPr="004B51E5">
        <w:rPr>
          <w:bCs/>
          <w:sz w:val="22"/>
          <w:szCs w:val="22"/>
        </w:rPr>
        <w:t xml:space="preserve">Предоставлять коммунальные услуги Собственнику помещений в Многоквартирном доме в соответствии с обязательными требованиями, установленными </w:t>
      </w:r>
      <w:hyperlink r:id="rId18" w:history="1">
        <w:r w:rsidRPr="004B51E5">
          <w:rPr>
            <w:bCs/>
            <w:sz w:val="22"/>
            <w:szCs w:val="22"/>
          </w:rPr>
          <w:t>Правилами</w:t>
        </w:r>
      </w:hyperlink>
      <w:r w:rsidRPr="004B51E5">
        <w:rPr>
          <w:bCs/>
          <w:sz w:val="22"/>
          <w:szCs w:val="22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N 354, надлежащего качества и в необходимом объеме, безопасные для жизни, здоровья потребителей и не причиняющие вреда их имуществу, в том числе: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а) холодное водоснабжение;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lastRenderedPageBreak/>
        <w:t>б) водоотведение;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в) горячего водоснабжения;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г) теплоснабжения;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spellStart"/>
      <w:r>
        <w:rPr>
          <w:bCs/>
          <w:sz w:val="22"/>
          <w:szCs w:val="22"/>
        </w:rPr>
        <w:t>д</w:t>
      </w:r>
      <w:proofErr w:type="spellEnd"/>
      <w:r>
        <w:rPr>
          <w:bCs/>
          <w:sz w:val="22"/>
          <w:szCs w:val="22"/>
        </w:rPr>
        <w:t>) электроснабжения.</w:t>
      </w:r>
    </w:p>
    <w:p w:rsidR="002E6A4D" w:rsidRPr="00A72B04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A72B04">
        <w:rPr>
          <w:bCs/>
          <w:sz w:val="22"/>
          <w:szCs w:val="22"/>
        </w:rPr>
        <w:t xml:space="preserve">3.1.4. Имеет право заключить  агентские договоры с </w:t>
      </w:r>
      <w:proofErr w:type="spellStart"/>
      <w:r w:rsidRPr="00A72B04">
        <w:rPr>
          <w:bCs/>
          <w:sz w:val="22"/>
          <w:szCs w:val="22"/>
        </w:rPr>
        <w:t>ресурсоснабжающими</w:t>
      </w:r>
      <w:proofErr w:type="spellEnd"/>
      <w:r w:rsidRPr="00A72B04">
        <w:rPr>
          <w:bCs/>
          <w:sz w:val="22"/>
          <w:szCs w:val="22"/>
        </w:rPr>
        <w:t xml:space="preserve"> организациями на поставку тепловой э</w:t>
      </w:r>
      <w:r>
        <w:rPr>
          <w:bCs/>
          <w:sz w:val="22"/>
          <w:szCs w:val="22"/>
        </w:rPr>
        <w:t xml:space="preserve">нергии, горячего водоснабжения </w:t>
      </w:r>
      <w:r w:rsidRPr="00A72B04">
        <w:rPr>
          <w:bCs/>
          <w:sz w:val="22"/>
          <w:szCs w:val="22"/>
        </w:rPr>
        <w:t>напрямую с потребителями коммунальных услуг (собственниками).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color w:val="FF6600"/>
          <w:sz w:val="22"/>
          <w:szCs w:val="22"/>
        </w:rPr>
      </w:pPr>
      <w:bookmarkStart w:id="13" w:name="Par88"/>
      <w:bookmarkEnd w:id="13"/>
      <w:r w:rsidRPr="005F7ABF">
        <w:rPr>
          <w:bCs/>
          <w:sz w:val="22"/>
          <w:szCs w:val="22"/>
        </w:rPr>
        <w:t>3.1.5. На основании отдельных договоров обеспечивать предоставление следующих услу</w:t>
      </w:r>
      <w:r w:rsidRPr="00177B74">
        <w:rPr>
          <w:bCs/>
          <w:sz w:val="22"/>
          <w:szCs w:val="22"/>
        </w:rPr>
        <w:t>г:</w:t>
      </w:r>
    </w:p>
    <w:p w:rsidR="002E6A4D" w:rsidRPr="00177B74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177B74">
        <w:rPr>
          <w:bCs/>
          <w:sz w:val="22"/>
          <w:szCs w:val="22"/>
        </w:rPr>
        <w:t>В целях управления домом управляющая компания могут заключать договора с третьими лицами на предоставление  дополнительных услуг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Интернета;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радиовещания;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телевидения;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видеонаблюдения;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- обеспечения работы </w:t>
      </w:r>
      <w:proofErr w:type="spellStart"/>
      <w:r w:rsidRPr="004B51E5">
        <w:rPr>
          <w:bCs/>
          <w:sz w:val="22"/>
          <w:szCs w:val="22"/>
        </w:rPr>
        <w:t>домофона</w:t>
      </w:r>
      <w:proofErr w:type="spellEnd"/>
      <w:r w:rsidRPr="004B51E5">
        <w:rPr>
          <w:bCs/>
          <w:sz w:val="22"/>
          <w:szCs w:val="22"/>
        </w:rPr>
        <w:t>, кодового замка двери подъезда;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другие дополнительные услуги.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3.1.6. Информировать Собственника о заключении указанных в </w:t>
      </w:r>
      <w:hyperlink w:anchor="Par79" w:history="1">
        <w:proofErr w:type="spellStart"/>
        <w:r w:rsidRPr="004B51E5">
          <w:rPr>
            <w:bCs/>
            <w:sz w:val="22"/>
            <w:szCs w:val="22"/>
          </w:rPr>
          <w:t>пп</w:t>
        </w:r>
        <w:proofErr w:type="spellEnd"/>
        <w:r w:rsidRPr="004B51E5">
          <w:rPr>
            <w:bCs/>
            <w:sz w:val="22"/>
            <w:szCs w:val="22"/>
          </w:rPr>
          <w:t>. 3.1.3</w:t>
        </w:r>
      </w:hyperlink>
      <w:r w:rsidRPr="004B51E5">
        <w:rPr>
          <w:bCs/>
          <w:sz w:val="22"/>
          <w:szCs w:val="22"/>
        </w:rPr>
        <w:t xml:space="preserve">, </w:t>
      </w:r>
      <w:hyperlink w:anchor="Par88" w:history="1">
        <w:r w:rsidRPr="004B51E5">
          <w:rPr>
            <w:bCs/>
            <w:sz w:val="22"/>
            <w:szCs w:val="22"/>
          </w:rPr>
          <w:t>3.1.4</w:t>
        </w:r>
      </w:hyperlink>
      <w:r w:rsidRPr="004B51E5">
        <w:rPr>
          <w:bCs/>
          <w:sz w:val="22"/>
          <w:szCs w:val="22"/>
        </w:rPr>
        <w:t>, 3.1.5. настоящего Договора договоров и порядке оплаты услуг.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3.1.7. Проводить и/или обеспечивать проведение мероприятий по энергосбережению и повышению энергетической эффективности Многоквартирного дома</w:t>
      </w:r>
      <w:bookmarkStart w:id="14" w:name="Par99"/>
      <w:bookmarkEnd w:id="14"/>
      <w:r w:rsidRPr="004B51E5">
        <w:rPr>
          <w:bCs/>
          <w:sz w:val="22"/>
          <w:szCs w:val="22"/>
        </w:rPr>
        <w:t>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3.1.8. Принимать от Собственника плату за содержание и ремонт общего имущества, коммунальные и другие услуги согласно платежному документу, предоставленному </w:t>
      </w:r>
      <w:r>
        <w:rPr>
          <w:bCs/>
          <w:sz w:val="22"/>
          <w:szCs w:val="22"/>
        </w:rPr>
        <w:t>Управляющей организацией</w:t>
      </w:r>
      <w:r w:rsidRPr="004B51E5">
        <w:rPr>
          <w:bCs/>
          <w:sz w:val="22"/>
          <w:szCs w:val="22"/>
        </w:rPr>
        <w:t>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По распоряжению Собственника, отраженному в соответствующем документе, Управляющая организация обязана принимать плату за вышеуказанные услуги от всех нанимателей и арендаторов помещений Собственника.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3.1.9. Требовать от Собственника в случае установления им платы нанимателю (арендатору) меньше, чем размер платы, установленной настоящим Договором, доплаты Собственником оставшейся части в согласованном порядке.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3.1.10. Требовать внесения платы от Собственника в случае </w:t>
      </w:r>
      <w:proofErr w:type="spellStart"/>
      <w:r w:rsidRPr="004B51E5">
        <w:rPr>
          <w:bCs/>
          <w:sz w:val="22"/>
          <w:szCs w:val="22"/>
        </w:rPr>
        <w:t>непоступления</w:t>
      </w:r>
      <w:proofErr w:type="spellEnd"/>
      <w:r w:rsidRPr="004B51E5">
        <w:rPr>
          <w:bCs/>
          <w:sz w:val="22"/>
          <w:szCs w:val="22"/>
        </w:rPr>
        <w:t xml:space="preserve"> платы от нанимателя и/или арендатора (</w:t>
      </w:r>
      <w:proofErr w:type="spellStart"/>
      <w:r w:rsidR="00132BB8" w:rsidRPr="004B51E5">
        <w:rPr>
          <w:bCs/>
          <w:sz w:val="22"/>
          <w:szCs w:val="22"/>
        </w:rPr>
        <w:fldChar w:fldCharType="begin"/>
      </w:r>
      <w:r w:rsidRPr="004B51E5">
        <w:rPr>
          <w:bCs/>
          <w:sz w:val="22"/>
          <w:szCs w:val="22"/>
        </w:rPr>
        <w:instrText xml:space="preserve">HYPERLINK \l Par99  </w:instrText>
      </w:r>
      <w:r w:rsidR="00132BB8" w:rsidRPr="004B51E5">
        <w:rPr>
          <w:bCs/>
          <w:sz w:val="22"/>
          <w:szCs w:val="22"/>
        </w:rPr>
        <w:fldChar w:fldCharType="separate"/>
      </w:r>
      <w:r w:rsidRPr="004B51E5">
        <w:rPr>
          <w:bCs/>
          <w:sz w:val="22"/>
          <w:szCs w:val="22"/>
        </w:rPr>
        <w:t>пп</w:t>
      </w:r>
      <w:proofErr w:type="spellEnd"/>
      <w:r w:rsidRPr="004B51E5">
        <w:rPr>
          <w:bCs/>
          <w:sz w:val="22"/>
          <w:szCs w:val="22"/>
        </w:rPr>
        <w:t>. 3.1.8</w:t>
      </w:r>
      <w:r w:rsidR="00132BB8" w:rsidRPr="004B51E5">
        <w:rPr>
          <w:bCs/>
          <w:sz w:val="22"/>
          <w:szCs w:val="22"/>
        </w:rPr>
        <w:fldChar w:fldCharType="end"/>
      </w:r>
      <w:r w:rsidRPr="004B51E5">
        <w:rPr>
          <w:bCs/>
          <w:sz w:val="22"/>
          <w:szCs w:val="22"/>
        </w:rPr>
        <w:t xml:space="preserve"> настоящего Договора) в установленные законодательством и настоящим Договором сроки с учетом применения </w:t>
      </w:r>
      <w:hyperlink w:anchor="Par214" w:history="1">
        <w:r w:rsidRPr="004B51E5">
          <w:rPr>
            <w:bCs/>
            <w:sz w:val="22"/>
            <w:szCs w:val="22"/>
          </w:rPr>
          <w:t>п. п. 4.6</w:t>
        </w:r>
      </w:hyperlink>
      <w:r w:rsidRPr="004B51E5">
        <w:rPr>
          <w:bCs/>
          <w:sz w:val="22"/>
          <w:szCs w:val="22"/>
        </w:rPr>
        <w:t xml:space="preserve">, </w:t>
      </w:r>
      <w:hyperlink w:anchor="Par215" w:history="1">
        <w:r w:rsidRPr="004B51E5">
          <w:rPr>
            <w:bCs/>
            <w:sz w:val="22"/>
            <w:szCs w:val="22"/>
          </w:rPr>
          <w:t>4.7</w:t>
        </w:r>
      </w:hyperlink>
      <w:r w:rsidRPr="004B51E5">
        <w:rPr>
          <w:bCs/>
          <w:sz w:val="22"/>
          <w:szCs w:val="22"/>
        </w:rPr>
        <w:t xml:space="preserve"> настоящего Договора.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3.1.11. Заключить договоры с соответствующими государственными структурами для возмещения разницы в оплате услуг (работ) по настоящему Договору, в том числе коммунальных услуг для Собственника - гражданина, плата которого законодательно установлена ниже платы по настоящему Договору в порядке, установленном законодательством.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3.1.12. Обеспечить круглосуточное аварийно-диспетчерское обслуживание Многоквартирного дома и уведомить Собственника о номерах телефонов аварийных и диспетчерских служб, устранять аварии, а также выполнять заявки Собственника в сроки, установленные законодательством и настоящим Договором.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3.1.13. Обеспечить выполнение работ по устранению причин аварийных ситуаций, приводящих к угрозе жизни, здоровью граждан, а также к порче их имущества, таких как залив, засор стояка канализации, остановка лифтов, отключение электричества и других.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3.1.14. Хранить и актуализировать документацию (базы данных), вносить в техническую документацию изменения, отражающие состояние дома, в соответствии с результатами проводимых осмотров. По требованию Собственника знакомить его с содержанием указанных документов.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3.1.15. Организовать и вести прием Собственников по вопросам, касающимся данного Договора, в следующем порядке: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в случае поступления жалоб и претензий, связанных с неисполнением или ненадлежащим исполнением условий настоящего Договора, Управляющая организация в срок, установленный законом, обязана рассмотреть жалобу или претензию и проинформировать Собственника о результатах рассмотрения жалобы или претензии. При отказе в их удовлетворении Управляющая организация обязана указать причины отказа;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в случае поступления иных обращений Управляющая организация в срок, установленный законом, обязана рассмотреть обращение и проинформировать Собственника о результатах рассмотрения обращения;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lastRenderedPageBreak/>
        <w:t xml:space="preserve">- в случае получения заявления о перерасчете размера платы за помещение управляющая организация, в установленный законом срок </w:t>
      </w:r>
      <w:proofErr w:type="gramStart"/>
      <w:r w:rsidRPr="004B51E5">
        <w:rPr>
          <w:bCs/>
          <w:sz w:val="22"/>
          <w:szCs w:val="22"/>
        </w:rPr>
        <w:t>с даты получения</w:t>
      </w:r>
      <w:proofErr w:type="gramEnd"/>
      <w:r w:rsidRPr="004B51E5">
        <w:rPr>
          <w:bCs/>
          <w:sz w:val="22"/>
          <w:szCs w:val="22"/>
        </w:rPr>
        <w:t xml:space="preserve"> вышеуказанных обращений обязана направить Собственнику извещение о дате их получения, регистрационном номере и последующем удовлетворении либо об отказе в удовлетворении с указанием причин отказа.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Размещать на информационных стендах (досках), расположенных в подъездах Многоквартирного дома, а также в офисе Управляющей организации информацию о месте и графике их приема по указанным вопросам, а также доводить эту информацию до Собственника иными способами.</w:t>
      </w:r>
    </w:p>
    <w:p w:rsidR="002E6A4D" w:rsidRPr="00177B74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177B74">
        <w:rPr>
          <w:bCs/>
          <w:sz w:val="22"/>
          <w:szCs w:val="22"/>
        </w:rPr>
        <w:t xml:space="preserve">В течение срока действия настоящего Договора размещать на своем сайте либо на информационных стендах (досках), расположенных в подъездах Многоквартирного дома, или в офисе Управляющей организации всю необходимую информацию об обслуживании дома </w:t>
      </w:r>
      <w:proofErr w:type="gramStart"/>
      <w:r w:rsidRPr="00177B74">
        <w:rPr>
          <w:bCs/>
          <w:sz w:val="22"/>
          <w:szCs w:val="22"/>
        </w:rPr>
        <w:t>согласно</w:t>
      </w:r>
      <w:proofErr w:type="gramEnd"/>
      <w:r w:rsidRPr="00177B74">
        <w:rPr>
          <w:bCs/>
          <w:sz w:val="22"/>
          <w:szCs w:val="22"/>
        </w:rPr>
        <w:t xml:space="preserve"> действующего законодательства.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Уведомлять собственников в соответствии с Поряд</w:t>
      </w:r>
      <w:r w:rsidRPr="00177B74">
        <w:rPr>
          <w:bCs/>
          <w:sz w:val="22"/>
          <w:szCs w:val="22"/>
        </w:rPr>
        <w:t>к</w:t>
      </w:r>
      <w:r>
        <w:rPr>
          <w:bCs/>
          <w:sz w:val="22"/>
          <w:szCs w:val="22"/>
        </w:rPr>
        <w:t xml:space="preserve">ом </w:t>
      </w:r>
      <w:r w:rsidRPr="00177B74">
        <w:rPr>
          <w:bCs/>
          <w:sz w:val="22"/>
          <w:szCs w:val="22"/>
        </w:rPr>
        <w:t xml:space="preserve"> уведомления</w:t>
      </w:r>
      <w:r>
        <w:rPr>
          <w:bCs/>
          <w:sz w:val="22"/>
          <w:szCs w:val="22"/>
        </w:rPr>
        <w:t xml:space="preserve"> </w:t>
      </w:r>
      <w:r w:rsidRPr="00177B74">
        <w:rPr>
          <w:bCs/>
          <w:sz w:val="22"/>
          <w:szCs w:val="22"/>
        </w:rPr>
        <w:t>собственников помещений в многоквартирном доме</w:t>
      </w:r>
      <w:r>
        <w:rPr>
          <w:bCs/>
          <w:sz w:val="22"/>
          <w:szCs w:val="22"/>
        </w:rPr>
        <w:t xml:space="preserve"> (Приложение 6)</w:t>
      </w:r>
      <w:r w:rsidRPr="00177B74">
        <w:rPr>
          <w:bCs/>
          <w:sz w:val="22"/>
          <w:szCs w:val="22"/>
        </w:rPr>
        <w:t>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15" w:name="Par112"/>
      <w:bookmarkEnd w:id="15"/>
      <w:r w:rsidRPr="004B51E5">
        <w:rPr>
          <w:bCs/>
          <w:sz w:val="22"/>
          <w:szCs w:val="22"/>
        </w:rPr>
        <w:t>3.1.16. Не распространять конфиденциальную информацию, принадлежащую Собственнику (не передавать ее иным лицам, в т.ч. организациям), без его письменного разрешения, за исключением случаев, предусмотренных действующим законодательством.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3.1.17. Предоставлять или организовать предоставление Собственнику или уполномоченным им лицам по запросам имеющуюся документацию, информацию и сведения, касающиеся управления Многоквартирным домом, содержания и ремонта общего имущества.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3.1.18. </w:t>
      </w:r>
      <w:proofErr w:type="gramStart"/>
      <w:r w:rsidRPr="004B51E5">
        <w:rPr>
          <w:bCs/>
          <w:sz w:val="22"/>
          <w:szCs w:val="22"/>
        </w:rPr>
        <w:t>Информировать Собственника о причинах и предполагаемой продолжительности перерывов в предоставлении коммунальных услуг,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- немедленно.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3.1.19. В случае невыполнения работ или </w:t>
      </w:r>
      <w:proofErr w:type="spellStart"/>
      <w:r w:rsidRPr="004B51E5">
        <w:rPr>
          <w:bCs/>
          <w:sz w:val="22"/>
          <w:szCs w:val="22"/>
        </w:rPr>
        <w:t>непредоставления</w:t>
      </w:r>
      <w:proofErr w:type="spellEnd"/>
      <w:r w:rsidRPr="004B51E5">
        <w:rPr>
          <w:bCs/>
          <w:sz w:val="22"/>
          <w:szCs w:val="22"/>
        </w:rPr>
        <w:t xml:space="preserve"> услуг, предусмотренных настоящим Договором, уведомить Собственника о причинах нарушения путем размещения соответствующей информации на информационных досках (стендах) дома. Если невыполненные работы или не оказанные услуги могут быть выполнены (оказаны) позже, предоставить информацию о сроках их выполнения (оказания), а при невыполнении (неоказании) произвести перерасчет платы за текущий месяц.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3.1.20.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 в соответствии с </w:t>
      </w:r>
      <w:hyperlink w:anchor="Par230" w:history="1">
        <w:r w:rsidRPr="004B51E5">
          <w:rPr>
            <w:bCs/>
            <w:sz w:val="22"/>
            <w:szCs w:val="22"/>
          </w:rPr>
          <w:t>п. 4.17</w:t>
        </w:r>
      </w:hyperlink>
      <w:r w:rsidRPr="004B51E5">
        <w:rPr>
          <w:bCs/>
          <w:sz w:val="22"/>
          <w:szCs w:val="22"/>
        </w:rPr>
        <w:t xml:space="preserve"> настоящего Договора.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3.1.21. В течение действия гарантийных сроков, установленных законодательством, на результаты отдельных работ по текущему ремонту общего имущества за свой счет устранять недостатки и дефекты выполненных работ, выявленные в процессе эксплуатации Собственником. Недостаток и дефект считаются выявленными, если Управляющая организация получила заявку на их устранение.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3.1.22. Обеспечить выдачу Собственнику платежных документов не позднее </w:t>
      </w:r>
      <w:proofErr w:type="spellStart"/>
      <w:r w:rsidRPr="004B51E5">
        <w:rPr>
          <w:bCs/>
          <w:sz w:val="22"/>
          <w:szCs w:val="22"/>
        </w:rPr>
        <w:t>___</w:t>
      </w:r>
      <w:proofErr w:type="gramStart"/>
      <w:r w:rsidRPr="004B51E5">
        <w:rPr>
          <w:bCs/>
          <w:sz w:val="22"/>
          <w:szCs w:val="22"/>
        </w:rPr>
        <w:t>_-</w:t>
      </w:r>
      <w:proofErr w:type="gramEnd"/>
      <w:r w:rsidRPr="004B51E5">
        <w:rPr>
          <w:bCs/>
          <w:sz w:val="22"/>
          <w:szCs w:val="22"/>
        </w:rPr>
        <w:t>го</w:t>
      </w:r>
      <w:proofErr w:type="spellEnd"/>
      <w:r w:rsidRPr="004B51E5">
        <w:rPr>
          <w:bCs/>
          <w:sz w:val="22"/>
          <w:szCs w:val="22"/>
        </w:rPr>
        <w:t xml:space="preserve"> числа оплачиваемого месяца. По требованию Собственника выставлять платежные документы на предоплату за содержание и ремонт общего имущества пропорционально доле занимаемого помещения и коммунальные услуги с последующей корректировкой платежа при необходимости.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3.1.23. По требованию Собственника и иных лиц, действующих по распоряжению Собственника или несущих с Собственником солидарную ответственность за помещение, выдавать или организовать выдачу в день обращения справки установленного образца, копии из финансового лицевого счета и (или) из домовой книги и иных предусмотренных действующим законодательством документов.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3.1.24.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 в техническую документацию на Многоквартирный дом.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3.1.25. Не менее чем за 3 дня до начала проведения работ внутри помещения Собственника согласовать с ним время доступа в помещение или направить ему письменное уведомление о проведении работ внутри помещения.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3.1.26. По требованию Собственника производить либо организовать проведение сверки платы за жилое помещение и коммунальные </w:t>
      </w:r>
      <w:proofErr w:type="gramStart"/>
      <w:r w:rsidRPr="004B51E5">
        <w:rPr>
          <w:bCs/>
          <w:sz w:val="22"/>
          <w:szCs w:val="22"/>
        </w:rPr>
        <w:t>услуги</w:t>
      </w:r>
      <w:proofErr w:type="gramEnd"/>
      <w:r w:rsidRPr="004B51E5">
        <w:rPr>
          <w:bCs/>
          <w:sz w:val="22"/>
          <w:szCs w:val="22"/>
        </w:rPr>
        <w:t xml:space="preserve"> и выдачу документов, подтверждающих </w:t>
      </w:r>
      <w:r w:rsidRPr="004B51E5">
        <w:rPr>
          <w:bCs/>
          <w:sz w:val="22"/>
          <w:szCs w:val="22"/>
        </w:rPr>
        <w:lastRenderedPageBreak/>
        <w:t>правильность начисления платы, с учетом соответствия их качества обязательным требованиям, установленным законодательством и настоящим Договором, а также с учетом правильности начисления установленных федеральным законом или Договором неустоек (штрафов, пени).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16" w:name="Par125"/>
      <w:bookmarkEnd w:id="16"/>
      <w:r w:rsidRPr="004B51E5">
        <w:rPr>
          <w:bCs/>
          <w:sz w:val="22"/>
          <w:szCs w:val="22"/>
        </w:rPr>
        <w:t xml:space="preserve">3.1.27. Представлять Собственнику отчет о выполнении Договора за истекший календарный год в течение первого месяца (или квартала), следующего за истекшим годом действия Договора, а при заключении Договора на один год - не ранее чем за два месяца и не </w:t>
      </w:r>
      <w:proofErr w:type="gramStart"/>
      <w:r w:rsidRPr="004B51E5">
        <w:rPr>
          <w:bCs/>
          <w:sz w:val="22"/>
          <w:szCs w:val="22"/>
        </w:rPr>
        <w:t>позднее</w:t>
      </w:r>
      <w:proofErr w:type="gramEnd"/>
      <w:r w:rsidRPr="004B51E5">
        <w:rPr>
          <w:bCs/>
          <w:sz w:val="22"/>
          <w:szCs w:val="22"/>
        </w:rPr>
        <w:t xml:space="preserve"> чем за один месяц до истечения срока его действия</w:t>
      </w:r>
      <w:r>
        <w:rPr>
          <w:bCs/>
          <w:sz w:val="22"/>
          <w:szCs w:val="22"/>
        </w:rPr>
        <w:t xml:space="preserve"> (Приложение 4)</w:t>
      </w:r>
      <w:r w:rsidRPr="004B51E5">
        <w:rPr>
          <w:bCs/>
          <w:sz w:val="22"/>
          <w:szCs w:val="22"/>
        </w:rPr>
        <w:t>. В отчете указывается соответствие фактических перечня, количества и качества услуг и работ по содержанию и ремонту общего имущества в Многоквартирном доме перечню и размеру платы, указанным в настоящем Договоре, количество предложений, заявлений и жалоб Собственников (нанимателей, арендаторов) и принятые меры по устранению указанных в них недостатков в установленные сроки.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3.1.28. В течение срока действия настоящего Договора по требованию Собственника размещать на своем сайте либо на информационных стендах (досках), расположенных в подъездах Многоквартирного дома, или в офисе Управляющей организации квартальные отчеты о выполненных работах и услугах согласно Договору.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3.1.29. На основании заявки Собственника направлять своего сотрудника для составления акта о нарушении условий Договора либо нанесении ущерба общему имуществу в Многоквартирном доме или помещени</w:t>
      </w:r>
      <w:proofErr w:type="gramStart"/>
      <w:r w:rsidRPr="004B51E5">
        <w:rPr>
          <w:bCs/>
          <w:sz w:val="22"/>
          <w:szCs w:val="22"/>
        </w:rPr>
        <w:t>ю(</w:t>
      </w:r>
      <w:proofErr w:type="gramEnd"/>
      <w:r w:rsidRPr="004B51E5">
        <w:rPr>
          <w:bCs/>
          <w:sz w:val="22"/>
          <w:szCs w:val="22"/>
        </w:rPr>
        <w:t>ям) Собственника.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3.1.30. Представлять интересы Собственника в рамках исполнения своих обязательств по настоящему Договору.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17" w:name="Par129"/>
      <w:bookmarkEnd w:id="17"/>
      <w:r w:rsidRPr="004B51E5">
        <w:rPr>
          <w:bCs/>
          <w:sz w:val="22"/>
          <w:szCs w:val="22"/>
        </w:rPr>
        <w:t>3.1.31. Не допускать использования общего имущества Собственников помещений в Многоквартирном доме, в т.ч. предоставления коммунальных ресурсов с их использованием, без соответствующих решений общего собрания Собственников.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В случае решения общего собрания Собственников о передаче в пользование общего имущества либо его части иным лицам, а также определении Управляющей организации уполномоченным по указанным вопросам лицом - заключать соответствующие договоры.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В случае определения иного уполномоченного лица обеспечить реализацию решений общих собраний Собственников по передаче в пользование иным лицам общего имущества в Многоквартирном доме.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Содействовать при необходимости в установлении сервитута в отношении объектов общего имущества в Многоквартирном доме и обеспечивать соблюдение режимов и пределов использования данных объектов при его установлении.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gramStart"/>
      <w:r w:rsidRPr="004B51E5">
        <w:rPr>
          <w:bCs/>
          <w:sz w:val="22"/>
          <w:szCs w:val="22"/>
        </w:rPr>
        <w:t>Средства, поступившие в результате передачи в пользование общего имущества Собственников либо его части на счет Управляющей организации, после вычета установленных законодательством соответствующих налогов и суммы (процента), причитающейся Управляющей организации в соответствии с решением Собственников, направляются на снижение оплаты услуг и работ по содержанию и ремонту общего имущества, выполняемых по настоящему Договору, либо на иные цели, определенные решением Собственников.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18" w:name="Par134"/>
      <w:bookmarkEnd w:id="18"/>
      <w:r w:rsidRPr="004B51E5">
        <w:rPr>
          <w:bCs/>
          <w:sz w:val="22"/>
          <w:szCs w:val="22"/>
        </w:rPr>
        <w:t>3.1.32. Заключить за отдельную от настоящего Договора плату договор страхования объектов общего имущества Собственника со страховой организацией в случае принятия такого решения общим собранием Собственников помещений.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19" w:name="Par135"/>
      <w:bookmarkEnd w:id="19"/>
      <w:r w:rsidRPr="004B51E5">
        <w:rPr>
          <w:bCs/>
          <w:sz w:val="22"/>
          <w:szCs w:val="22"/>
        </w:rPr>
        <w:t>3.1.33. Принять участие в программе льготного страхования жилых помещений Собственника, заключив со страховой организацией соответствующий агентский договор, позволяющий Собственнику жилого помещения вносить страховые платежи за свое помещение в размере _______ годовой суммы по платежному документу, предоставляемому Управляющей организацией, в случае принятия такого решения общим собранием Собственников помещений.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3.1.34. При наступлении страхового случая участвовать в составлении актов и смет расходов для производства работ по восстановлению имущества, поврежденного в результате наступления страхового случая (</w:t>
      </w:r>
      <w:proofErr w:type="spellStart"/>
      <w:r w:rsidR="00132BB8" w:rsidRPr="004B51E5">
        <w:rPr>
          <w:bCs/>
          <w:sz w:val="22"/>
          <w:szCs w:val="22"/>
        </w:rPr>
        <w:fldChar w:fldCharType="begin"/>
      </w:r>
      <w:r w:rsidRPr="004B51E5">
        <w:rPr>
          <w:bCs/>
          <w:sz w:val="22"/>
          <w:szCs w:val="22"/>
        </w:rPr>
        <w:instrText xml:space="preserve">HYPERLINK \l Par134  </w:instrText>
      </w:r>
      <w:r w:rsidR="00132BB8" w:rsidRPr="004B51E5">
        <w:rPr>
          <w:bCs/>
          <w:sz w:val="22"/>
          <w:szCs w:val="22"/>
        </w:rPr>
        <w:fldChar w:fldCharType="separate"/>
      </w:r>
      <w:r w:rsidRPr="004B51E5">
        <w:rPr>
          <w:bCs/>
          <w:sz w:val="22"/>
          <w:szCs w:val="22"/>
        </w:rPr>
        <w:t>пп</w:t>
      </w:r>
      <w:proofErr w:type="spellEnd"/>
      <w:r w:rsidRPr="004B51E5">
        <w:rPr>
          <w:bCs/>
          <w:sz w:val="22"/>
          <w:szCs w:val="22"/>
        </w:rPr>
        <w:t>. 3.1.32</w:t>
      </w:r>
      <w:r w:rsidR="00132BB8" w:rsidRPr="004B51E5">
        <w:rPr>
          <w:bCs/>
          <w:sz w:val="22"/>
          <w:szCs w:val="22"/>
        </w:rPr>
        <w:fldChar w:fldCharType="end"/>
      </w:r>
      <w:r w:rsidRPr="004B51E5">
        <w:rPr>
          <w:bCs/>
          <w:sz w:val="22"/>
          <w:szCs w:val="22"/>
        </w:rPr>
        <w:t xml:space="preserve">, </w:t>
      </w:r>
      <w:hyperlink w:anchor="Par135" w:history="1">
        <w:r w:rsidRPr="004B51E5">
          <w:rPr>
            <w:bCs/>
            <w:sz w:val="22"/>
            <w:szCs w:val="22"/>
          </w:rPr>
          <w:t>3.1.33</w:t>
        </w:r>
      </w:hyperlink>
      <w:r w:rsidRPr="004B51E5">
        <w:rPr>
          <w:bCs/>
          <w:sz w:val="22"/>
          <w:szCs w:val="22"/>
        </w:rPr>
        <w:t xml:space="preserve"> настоящего Договора). За счет сре</w:t>
      </w:r>
      <w:proofErr w:type="gramStart"/>
      <w:r w:rsidRPr="004B51E5">
        <w:rPr>
          <w:bCs/>
          <w:sz w:val="22"/>
          <w:szCs w:val="22"/>
        </w:rPr>
        <w:t>дств стр</w:t>
      </w:r>
      <w:proofErr w:type="gramEnd"/>
      <w:r w:rsidRPr="004B51E5">
        <w:rPr>
          <w:bCs/>
          <w:sz w:val="22"/>
          <w:szCs w:val="22"/>
        </w:rPr>
        <w:t>ахового возмещения обеспечивать производство ремонтных работ по восстановлению внешнего вида, работоспособности и технических свойств частей застрахованного общего имущества.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3.1.35. </w:t>
      </w:r>
      <w:proofErr w:type="gramStart"/>
      <w:r w:rsidRPr="004B51E5">
        <w:rPr>
          <w:bCs/>
          <w:sz w:val="22"/>
          <w:szCs w:val="22"/>
        </w:rPr>
        <w:t xml:space="preserve">Передать техническую документацию (базы данных) и иные связанные с управлением домом документы в срок, установленный законом, вновь выбранной управляющей организации, товариществу собственников жилья либо, в случае непосредственного управления Многоквартирным домом Собственниками помещений в доме, одному из Собственников, указанному в решении общего собрания Собственников о выборе способа управления </w:t>
      </w:r>
      <w:r w:rsidRPr="004B51E5">
        <w:rPr>
          <w:bCs/>
          <w:sz w:val="22"/>
          <w:szCs w:val="22"/>
        </w:rPr>
        <w:lastRenderedPageBreak/>
        <w:t>Многоквартирным домом, или, если такой Собственник не указан, любому Собственнику помещения в доме.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3.1.36. Произвести или организовать проведение сверки расчетов по платежам, внесенным Собственником в счет обязательств по настоящему Договору; составить Акт сверки произведенных Собственником начислений и осуществленных им оплат и по Акту приема-передачи передать названный Акт сверки вновь выбранной управляющей организации. Расчеты по Актам сверки производятся в соответствии с отдельным соглашением между Управляющей организацией и вновь выбранной управляющей организацией либо созданным ТСЖ.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0" w:name="Par139"/>
      <w:bookmarkEnd w:id="20"/>
      <w:r w:rsidRPr="004B51E5">
        <w:rPr>
          <w:bCs/>
          <w:sz w:val="22"/>
          <w:szCs w:val="22"/>
        </w:rPr>
        <w:t>3.1.37. Предоставить Собственнику гарантию обеспечения исполнения обязательств по настоящему Договору в виде копий соответствующих документов.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В качестве гарантии обеспечения выступает (далее </w:t>
      </w:r>
      <w:proofErr w:type="gramStart"/>
      <w:r w:rsidRPr="004B51E5">
        <w:rPr>
          <w:bCs/>
          <w:sz w:val="22"/>
          <w:szCs w:val="22"/>
        </w:rPr>
        <w:t>ненужное</w:t>
      </w:r>
      <w:proofErr w:type="gramEnd"/>
      <w:r w:rsidRPr="004B51E5">
        <w:rPr>
          <w:bCs/>
          <w:sz w:val="22"/>
          <w:szCs w:val="22"/>
        </w:rPr>
        <w:t xml:space="preserve"> зачеркнуть):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страхование гражданской ответственности;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безотзывная банковская гарантия;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залог депозита;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поручительство.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В случае неисполнения, просрочки исполнения либо ненадлежащего исполнения Управляющей организацией обязательств по настоящему Договору, а также в случае неисполнения обязательств по оплате коммунальных ресурсов </w:t>
      </w:r>
      <w:proofErr w:type="spellStart"/>
      <w:r w:rsidRPr="004B51E5">
        <w:rPr>
          <w:bCs/>
          <w:sz w:val="22"/>
          <w:szCs w:val="22"/>
        </w:rPr>
        <w:t>ресурсоснабжающим</w:t>
      </w:r>
      <w:proofErr w:type="spellEnd"/>
      <w:r w:rsidRPr="004B51E5">
        <w:rPr>
          <w:bCs/>
          <w:sz w:val="22"/>
          <w:szCs w:val="22"/>
        </w:rPr>
        <w:t xml:space="preserve"> организациям устранение указанных обстоятельств либо компенсация их последствий производятся за счет обеспечения. При использовании всего или части обеспечения оно подлежит восстановлению за счет средств Управляющей организации.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3.1.38. Оказывать содействие в порядке, установленном законодательством, уполномоченным организациям в установке и эксплуатации технических средств городских систем безопасности, диспетчерского контроля и учета, функционирование которых не связано с жилищными отношениями (</w:t>
      </w:r>
      <w:hyperlink r:id="rId19" w:history="1">
        <w:r w:rsidRPr="004B51E5">
          <w:rPr>
            <w:bCs/>
            <w:sz w:val="22"/>
            <w:szCs w:val="22"/>
          </w:rPr>
          <w:t>ст. 4</w:t>
        </w:r>
      </w:hyperlink>
      <w:r w:rsidRPr="004B51E5">
        <w:rPr>
          <w:bCs/>
          <w:sz w:val="22"/>
          <w:szCs w:val="22"/>
        </w:rPr>
        <w:t xml:space="preserve"> Жилищного кодекса Российской Федерации).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1" w:name="Par149"/>
      <w:bookmarkEnd w:id="21"/>
      <w:r w:rsidRPr="004B51E5">
        <w:rPr>
          <w:bCs/>
          <w:sz w:val="22"/>
          <w:szCs w:val="22"/>
        </w:rPr>
        <w:t>3.1.39. Ежегодно разрабатывать и доводить до сведения Собственника предложения о мероприятиях по энергосбережению и повышению энергетической эффективности, которые возможно проводить в Многоквартирном доме, с указанием расходов на их проведение, объема ожидаемого снижения используемых энергетических ресурсов и сроков окупаемости предлагаемых мероприятий.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3.1.40. Обеспечить выполнение требований законодательства об энергосбережении и о повышении энергетической эффективности.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3.1.41. Обеспечить возможность </w:t>
      </w:r>
      <w:proofErr w:type="gramStart"/>
      <w:r w:rsidRPr="004B51E5">
        <w:rPr>
          <w:bCs/>
          <w:sz w:val="22"/>
          <w:szCs w:val="22"/>
        </w:rPr>
        <w:t>контроля за</w:t>
      </w:r>
      <w:proofErr w:type="gramEnd"/>
      <w:r w:rsidRPr="004B51E5">
        <w:rPr>
          <w:bCs/>
          <w:sz w:val="22"/>
          <w:szCs w:val="22"/>
        </w:rPr>
        <w:t xml:space="preserve"> исполнением обязательств по настоящему Договору (</w:t>
      </w:r>
      <w:hyperlink w:anchor="Par245" w:history="1">
        <w:r w:rsidRPr="004B51E5">
          <w:rPr>
            <w:bCs/>
            <w:sz w:val="22"/>
            <w:szCs w:val="22"/>
          </w:rPr>
          <w:t>раздел 6</w:t>
        </w:r>
      </w:hyperlink>
      <w:r w:rsidRPr="004B51E5">
        <w:rPr>
          <w:bCs/>
          <w:sz w:val="22"/>
          <w:szCs w:val="22"/>
        </w:rPr>
        <w:t xml:space="preserve"> Договора).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2" w:name="Par152"/>
      <w:bookmarkEnd w:id="22"/>
      <w:r w:rsidRPr="004B51E5">
        <w:rPr>
          <w:bCs/>
          <w:sz w:val="22"/>
          <w:szCs w:val="22"/>
        </w:rPr>
        <w:t>3.1.42. Осуществлять раскрытие информации о своей деятельности по управлению многоквартирными домами в случаях и порядке, определенных законодательством Российской Федерации и нормативными правовыми актами органов государственной власти.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3.2. Управляющая организация вправе: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3.2.1. Самостоятельно определять порядок и способ выполнения своих обязательств по настоящему Договору, в т.ч. поручать выполнение обязательств по настоящему Договору иным организациям (за исключением </w:t>
      </w:r>
      <w:hyperlink w:anchor="Par139" w:history="1">
        <w:proofErr w:type="spellStart"/>
        <w:r w:rsidRPr="004B51E5">
          <w:rPr>
            <w:bCs/>
            <w:sz w:val="22"/>
            <w:szCs w:val="22"/>
          </w:rPr>
          <w:t>пп</w:t>
        </w:r>
        <w:proofErr w:type="spellEnd"/>
        <w:r w:rsidRPr="004B51E5">
          <w:rPr>
            <w:bCs/>
            <w:sz w:val="22"/>
            <w:szCs w:val="22"/>
          </w:rPr>
          <w:t>. 3.1.37</w:t>
        </w:r>
      </w:hyperlink>
      <w:r w:rsidRPr="004B51E5">
        <w:rPr>
          <w:bCs/>
          <w:sz w:val="22"/>
          <w:szCs w:val="22"/>
        </w:rPr>
        <w:t xml:space="preserve"> настоящего Договора).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3.2.2. Требовать </w:t>
      </w:r>
      <w:proofErr w:type="gramStart"/>
      <w:r w:rsidRPr="004B51E5">
        <w:rPr>
          <w:bCs/>
          <w:sz w:val="22"/>
          <w:szCs w:val="22"/>
        </w:rPr>
        <w:t>от Собственника внесения платы по Договору в полном объеме в соответствии с выставленными платежными документами</w:t>
      </w:r>
      <w:proofErr w:type="gramEnd"/>
      <w:r w:rsidRPr="004B51E5">
        <w:rPr>
          <w:bCs/>
          <w:sz w:val="22"/>
          <w:szCs w:val="22"/>
        </w:rPr>
        <w:t>, а также требовать представления документов, подтверждающих право на льготы по оплате жилищных и коммунальных услуг.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3.2.3. В случае несоответствия данных, имеющихся у Управляющей организации, данным, представленным Собственником, проводить перерасчет размера платы за коммунальные услуги по фактическому потреблению (расчету) в соответствии с положениями </w:t>
      </w:r>
      <w:hyperlink w:anchor="Par211" w:history="1">
        <w:r w:rsidRPr="004B51E5">
          <w:rPr>
            <w:bCs/>
            <w:sz w:val="22"/>
            <w:szCs w:val="22"/>
          </w:rPr>
          <w:t>п. 4.4</w:t>
        </w:r>
      </w:hyperlink>
      <w:r w:rsidRPr="004B51E5">
        <w:rPr>
          <w:bCs/>
          <w:sz w:val="22"/>
          <w:szCs w:val="22"/>
        </w:rPr>
        <w:t xml:space="preserve"> настоящего Договора.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3.2.4. В порядке, установленном действующим законодательством, взыскив</w:t>
      </w:r>
      <w:r>
        <w:rPr>
          <w:bCs/>
          <w:sz w:val="22"/>
          <w:szCs w:val="22"/>
        </w:rPr>
        <w:t>ать с виновных сумму неплатежей</w:t>
      </w:r>
      <w:r w:rsidRPr="004B51E5">
        <w:rPr>
          <w:bCs/>
          <w:sz w:val="22"/>
          <w:szCs w:val="22"/>
        </w:rPr>
        <w:t>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3.2.5. Готовить в соответствии с условиями </w:t>
      </w:r>
      <w:hyperlink w:anchor="Par201" w:history="1">
        <w:r w:rsidRPr="004B51E5">
          <w:rPr>
            <w:bCs/>
            <w:sz w:val="22"/>
            <w:szCs w:val="22"/>
          </w:rPr>
          <w:t>п. п. 4.1</w:t>
        </w:r>
      </w:hyperlink>
      <w:r w:rsidRPr="004B51E5">
        <w:rPr>
          <w:bCs/>
          <w:sz w:val="22"/>
          <w:szCs w:val="22"/>
        </w:rPr>
        <w:t xml:space="preserve"> - </w:t>
      </w:r>
      <w:hyperlink w:anchor="Par205" w:history="1">
        <w:r w:rsidRPr="004B51E5">
          <w:rPr>
            <w:bCs/>
            <w:sz w:val="22"/>
            <w:szCs w:val="22"/>
          </w:rPr>
          <w:t>4.2</w:t>
        </w:r>
      </w:hyperlink>
      <w:r w:rsidRPr="004B51E5">
        <w:rPr>
          <w:bCs/>
          <w:sz w:val="22"/>
          <w:szCs w:val="22"/>
        </w:rPr>
        <w:t xml:space="preserve"> настоящего Договора предложения общему собранию Собственников помещений по установлению на предстоящий год (выбрать </w:t>
      </w:r>
      <w:proofErr w:type="gramStart"/>
      <w:r w:rsidRPr="004B51E5">
        <w:rPr>
          <w:bCs/>
          <w:sz w:val="22"/>
          <w:szCs w:val="22"/>
        </w:rPr>
        <w:t>нужное</w:t>
      </w:r>
      <w:proofErr w:type="gramEnd"/>
      <w:r w:rsidRPr="004B51E5">
        <w:rPr>
          <w:bCs/>
          <w:sz w:val="22"/>
          <w:szCs w:val="22"/>
        </w:rPr>
        <w:t>):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размера платы за содержание и ремонт общего имущества в Многоквартирном доме;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перечня</w:t>
      </w:r>
      <w:r w:rsidRPr="004B51E5">
        <w:rPr>
          <w:bCs/>
          <w:sz w:val="22"/>
          <w:szCs w:val="22"/>
        </w:rPr>
        <w:t xml:space="preserve"> работ и услуг, предусмотренн</w:t>
      </w:r>
      <w:r>
        <w:rPr>
          <w:bCs/>
          <w:sz w:val="22"/>
          <w:szCs w:val="22"/>
        </w:rPr>
        <w:t xml:space="preserve">ых Приложением N 2 </w:t>
      </w:r>
      <w:r w:rsidRPr="004B51E5">
        <w:rPr>
          <w:bCs/>
          <w:sz w:val="22"/>
          <w:szCs w:val="22"/>
        </w:rPr>
        <w:t>к настоящему Договору.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3.2.6. </w:t>
      </w:r>
      <w:proofErr w:type="gramStart"/>
      <w:r w:rsidRPr="004B51E5">
        <w:rPr>
          <w:bCs/>
          <w:sz w:val="22"/>
          <w:szCs w:val="22"/>
        </w:rPr>
        <w:t xml:space="preserve">Производить осмотры инженерного оборудования, являющегося общим имуществом в Многоквартирном доме, находящегося как в местах общего пользования, так и в помещениях Собственника (в соответствии со Схемой разграничения ответственности Управляющей </w:t>
      </w:r>
      <w:r w:rsidRPr="004B51E5">
        <w:rPr>
          <w:bCs/>
          <w:sz w:val="22"/>
          <w:szCs w:val="22"/>
        </w:rPr>
        <w:lastRenderedPageBreak/>
        <w:t xml:space="preserve">организации и Собственника, </w:t>
      </w:r>
      <w:r w:rsidRPr="00C325D8">
        <w:rPr>
          <w:bCs/>
          <w:sz w:val="22"/>
          <w:szCs w:val="22"/>
        </w:rPr>
        <w:t>Приложение</w:t>
      </w:r>
      <w:r w:rsidRPr="004B51E5">
        <w:rPr>
          <w:bCs/>
          <w:sz w:val="22"/>
          <w:szCs w:val="22"/>
        </w:rPr>
        <w:t xml:space="preserve"> N </w:t>
      </w:r>
      <w:r>
        <w:rPr>
          <w:bCs/>
          <w:sz w:val="22"/>
          <w:szCs w:val="22"/>
        </w:rPr>
        <w:t>3</w:t>
      </w:r>
      <w:r w:rsidRPr="004B51E5">
        <w:rPr>
          <w:bCs/>
          <w:sz w:val="22"/>
          <w:szCs w:val="22"/>
        </w:rPr>
        <w:t>), согласовав с последними дату и время таких осмотров.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3.2.7. Оказывать услуги и выполнять работы по содержанию и ремонту внутриквартирных инженерных сетей и коммуникаций, не относящихся к общему имуществу в Многоквартирном доме, а также иного имущества Собственника по согласованию с ним и за его счет в соответствии с законодательством.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3.2.8. Приостанавливать или ограничивать предоставление коммунальных услуг Собственнику в соответствии с действующим законодательством в случаях и порядке, предусмотренных действующим законодательством.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3.3. Собственник обязан: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3.3.1. Своевременно и полностью вносить плату за помещение и коммунальные услуги с учетом всех потребителей услуг, а также иные платежи, установленные по решениям общего собрания Собственников помещений, принятым в соответствии с законодательством. Своевременно предоставлять Управляющей организации документы, подтверждающие права на льготы его и лиц, пользующихся его помещение</w:t>
      </w:r>
      <w:proofErr w:type="gramStart"/>
      <w:r w:rsidRPr="004B51E5">
        <w:rPr>
          <w:bCs/>
          <w:sz w:val="22"/>
          <w:szCs w:val="22"/>
        </w:rPr>
        <w:t>м(</w:t>
      </w:r>
      <w:proofErr w:type="spellStart"/>
      <w:proofErr w:type="gramEnd"/>
      <w:r w:rsidRPr="004B51E5">
        <w:rPr>
          <w:bCs/>
          <w:sz w:val="22"/>
          <w:szCs w:val="22"/>
        </w:rPr>
        <w:t>ями</w:t>
      </w:r>
      <w:proofErr w:type="spellEnd"/>
      <w:r w:rsidRPr="004B51E5">
        <w:rPr>
          <w:bCs/>
          <w:sz w:val="22"/>
          <w:szCs w:val="22"/>
        </w:rPr>
        <w:t>).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3.3.2. При неиспользовании помещени</w:t>
      </w:r>
      <w:proofErr w:type="gramStart"/>
      <w:r w:rsidRPr="004B51E5">
        <w:rPr>
          <w:bCs/>
          <w:sz w:val="22"/>
          <w:szCs w:val="22"/>
        </w:rPr>
        <w:t>я(</w:t>
      </w:r>
      <w:proofErr w:type="spellStart"/>
      <w:proofErr w:type="gramEnd"/>
      <w:r w:rsidRPr="004B51E5">
        <w:rPr>
          <w:bCs/>
          <w:sz w:val="22"/>
          <w:szCs w:val="22"/>
        </w:rPr>
        <w:t>й</w:t>
      </w:r>
      <w:proofErr w:type="spellEnd"/>
      <w:r w:rsidRPr="004B51E5">
        <w:rPr>
          <w:bCs/>
          <w:sz w:val="22"/>
          <w:szCs w:val="22"/>
        </w:rPr>
        <w:t>) в Многоквартирном доме сообщать Управляющей организации свои контактные телефоны и адреса для связи, а также телефоны и адреса лиц, которые могут обеспечить доступ к помещениям Собственника при его отсутствии в городе более 24 часов.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3.3.3. Соблюдать следующие требования: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а) не производить перенос инженерных сетей;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б) 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в) не осуществлять монтаж и демонтаж индивидуальных (квартирных) приборов учета ресурсов, т.е. не нарушать установленный в доме порядок распределения потребленных коммунальных ресурсов, приходящихся на помещение Собственника, и их оплаты, без согласования с Управляющей организацией;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г) 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spellStart"/>
      <w:r w:rsidRPr="004B51E5">
        <w:rPr>
          <w:bCs/>
          <w:sz w:val="22"/>
          <w:szCs w:val="22"/>
        </w:rPr>
        <w:t>д</w:t>
      </w:r>
      <w:proofErr w:type="spellEnd"/>
      <w:r w:rsidRPr="004B51E5">
        <w:rPr>
          <w:bCs/>
          <w:sz w:val="22"/>
          <w:szCs w:val="22"/>
        </w:rPr>
        <w:t>) не допускать выполнения работ или совершения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е) 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ж) не допускать производства в помещении работ или совершения других действий, приводящих к порче общего имущества в Многоквартирном доме;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spellStart"/>
      <w:r w:rsidRPr="004B51E5">
        <w:rPr>
          <w:bCs/>
          <w:sz w:val="22"/>
          <w:szCs w:val="22"/>
        </w:rPr>
        <w:t>з</w:t>
      </w:r>
      <w:proofErr w:type="spellEnd"/>
      <w:r w:rsidRPr="004B51E5">
        <w:rPr>
          <w:bCs/>
          <w:sz w:val="22"/>
          <w:szCs w:val="22"/>
        </w:rPr>
        <w:t>) не использовать пассажирские лифты для транспортировки строительных материалов и отходов без упаковки;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и) не использовать мусоропровод для строительного и другого крупногабаритного мусора, не сливать в него жидкие пищевые и другие жидкие бытовые отходы;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к) не создавать повышенного шума в жилых помещениях и местах общего пользования с 23.00 до 7.00 (ремонтные работы производить только в период с 8.00 до 20.00);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л) информировать Управляющую организацию о проведении работ по ремонту, переустройству и перепланировке помещения, затрагивающих общее имущество в Многоквартирном доме.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3.3.4. Предоставлять Управляющей организации в течение 10 рабочих дней сведения: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о завершении работ по переустройству и перепланировке помещения с предоставлением соответствующих документов, подтверждающих соответствие произведенных работ требованиям законодательства (например, документ технического учета БТИ и т.п.);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proofErr w:type="gramStart"/>
      <w:r w:rsidRPr="004B51E5">
        <w:rPr>
          <w:bCs/>
          <w:sz w:val="22"/>
          <w:szCs w:val="22"/>
        </w:rPr>
        <w:t>- о заключенных договорах найма (аренды), в которых обязанность внесения платы Управляющей организации за содержание и ремонт общего имущества в Многоквартирном доме, а также за коммунальные услуги возложена Собственником полностью или частично на нанимателя (арендатора), с указанием Ф.И.О. ответственного нанимателя (наименования и реквизитов организации, оформившей право аренды), о смене ответственного нанимателя или арендатора;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lastRenderedPageBreak/>
        <w:t>- об изменении количества граждан, проживающих в жило</w:t>
      </w:r>
      <w:proofErr w:type="gramStart"/>
      <w:r w:rsidRPr="004B51E5">
        <w:rPr>
          <w:bCs/>
          <w:sz w:val="22"/>
          <w:szCs w:val="22"/>
        </w:rPr>
        <w:t>м(</w:t>
      </w:r>
      <w:proofErr w:type="spellStart"/>
      <w:proofErr w:type="gramEnd"/>
      <w:r w:rsidRPr="004B51E5">
        <w:rPr>
          <w:bCs/>
          <w:sz w:val="22"/>
          <w:szCs w:val="22"/>
        </w:rPr>
        <w:t>ых</w:t>
      </w:r>
      <w:proofErr w:type="spellEnd"/>
      <w:r w:rsidRPr="004B51E5">
        <w:rPr>
          <w:bCs/>
          <w:sz w:val="22"/>
          <w:szCs w:val="22"/>
        </w:rPr>
        <w:t>) помещении(</w:t>
      </w:r>
      <w:proofErr w:type="spellStart"/>
      <w:r w:rsidRPr="004B51E5">
        <w:rPr>
          <w:bCs/>
          <w:sz w:val="22"/>
          <w:szCs w:val="22"/>
        </w:rPr>
        <w:t>ях</w:t>
      </w:r>
      <w:proofErr w:type="spellEnd"/>
      <w:r w:rsidRPr="004B51E5">
        <w:rPr>
          <w:bCs/>
          <w:sz w:val="22"/>
          <w:szCs w:val="22"/>
        </w:rPr>
        <w:t>), включая временно проживающих, а также о наличии у таких лиц льгот по оплате жилых помещений и коммунальных услуг для расчета размера их оплаты и взаимодействия Управляющей организации с городским центром жилищных субсидий (Собственники жилых помещений);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об изменении объемов потребления ресурсов в нежилых помещениях с указанием мощности и возможных режимов работы установленных в нежило</w:t>
      </w:r>
      <w:proofErr w:type="gramStart"/>
      <w:r w:rsidRPr="004B51E5">
        <w:rPr>
          <w:bCs/>
          <w:sz w:val="22"/>
          <w:szCs w:val="22"/>
        </w:rPr>
        <w:t>м(</w:t>
      </w:r>
      <w:proofErr w:type="spellStart"/>
      <w:proofErr w:type="gramEnd"/>
      <w:r w:rsidRPr="004B51E5">
        <w:rPr>
          <w:bCs/>
          <w:sz w:val="22"/>
          <w:szCs w:val="22"/>
        </w:rPr>
        <w:t>ых</w:t>
      </w:r>
      <w:proofErr w:type="spellEnd"/>
      <w:r w:rsidRPr="004B51E5">
        <w:rPr>
          <w:bCs/>
          <w:sz w:val="22"/>
          <w:szCs w:val="22"/>
        </w:rPr>
        <w:t>) помещении(</w:t>
      </w:r>
      <w:proofErr w:type="spellStart"/>
      <w:r w:rsidRPr="004B51E5">
        <w:rPr>
          <w:bCs/>
          <w:sz w:val="22"/>
          <w:szCs w:val="22"/>
        </w:rPr>
        <w:t>ях</w:t>
      </w:r>
      <w:proofErr w:type="spellEnd"/>
      <w:r w:rsidRPr="004B51E5">
        <w:rPr>
          <w:bCs/>
          <w:sz w:val="22"/>
          <w:szCs w:val="22"/>
        </w:rPr>
        <w:t xml:space="preserve">) потребляющих устройств </w:t>
      </w:r>
      <w:proofErr w:type="spellStart"/>
      <w:r w:rsidRPr="004B51E5">
        <w:rPr>
          <w:bCs/>
          <w:sz w:val="22"/>
          <w:szCs w:val="22"/>
        </w:rPr>
        <w:t>газо</w:t>
      </w:r>
      <w:proofErr w:type="spellEnd"/>
      <w:r w:rsidRPr="004B51E5">
        <w:rPr>
          <w:bCs/>
          <w:sz w:val="22"/>
          <w:szCs w:val="22"/>
        </w:rPr>
        <w:t xml:space="preserve">-, </w:t>
      </w:r>
      <w:proofErr w:type="spellStart"/>
      <w:r w:rsidRPr="004B51E5">
        <w:rPr>
          <w:bCs/>
          <w:sz w:val="22"/>
          <w:szCs w:val="22"/>
        </w:rPr>
        <w:t>водо</w:t>
      </w:r>
      <w:proofErr w:type="spellEnd"/>
      <w:r w:rsidRPr="004B51E5">
        <w:rPr>
          <w:bCs/>
          <w:sz w:val="22"/>
          <w:szCs w:val="22"/>
        </w:rPr>
        <w:t xml:space="preserve">-, </w:t>
      </w:r>
      <w:proofErr w:type="spellStart"/>
      <w:r w:rsidRPr="004B51E5">
        <w:rPr>
          <w:bCs/>
          <w:sz w:val="22"/>
          <w:szCs w:val="22"/>
        </w:rPr>
        <w:t>электро</w:t>
      </w:r>
      <w:proofErr w:type="spellEnd"/>
      <w:r w:rsidRPr="004B51E5">
        <w:rPr>
          <w:bCs/>
          <w:sz w:val="22"/>
          <w:szCs w:val="22"/>
        </w:rPr>
        <w:t>- и теплоснабжения и другие данные, необходимые для определения расчетным путем объемов (количества) потребления соответствующих коммунальных ресурсов и расчета размера их оплаты (Собственники нежилых помещений).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3.3.5.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3.3.6. Сообщать Управляющей организации о выявленных неисправностях общего имущества в Многоквартирном доме.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3.4. Собственник имеет право: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3.4.1. Осуществлять </w:t>
      </w:r>
      <w:proofErr w:type="gramStart"/>
      <w:r w:rsidRPr="004B51E5">
        <w:rPr>
          <w:bCs/>
          <w:sz w:val="22"/>
          <w:szCs w:val="22"/>
        </w:rPr>
        <w:t>контроль за</w:t>
      </w:r>
      <w:proofErr w:type="gramEnd"/>
      <w:r w:rsidRPr="004B51E5">
        <w:rPr>
          <w:bCs/>
          <w:sz w:val="22"/>
          <w:szCs w:val="22"/>
        </w:rPr>
        <w:t xml:space="preserve"> выполнением Управляющей организацией ее обязательств по настоящему Договору, в ходе которого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услуг, связанных с выполнением ею обязанностей по настоящему Договору.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3.4.2.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Привлекаемые для контроля организация, специалисты, эксперты должны иметь соответствующее поручение Собственника, оформленное в письменном виде.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3.4.3. Требовать изменения размера платы за помещение в случае невыполнения полностью или частично услуг и/или работ по управлению, содержанию и ремонту общего имущества в Многоквартирном доме либо выполнения с ненадлежащим качеством в соответствии с </w:t>
      </w:r>
      <w:hyperlink w:anchor="Par225" w:history="1">
        <w:r w:rsidRPr="004B51E5">
          <w:rPr>
            <w:bCs/>
            <w:sz w:val="22"/>
            <w:szCs w:val="22"/>
          </w:rPr>
          <w:t>п. 4.13</w:t>
        </w:r>
      </w:hyperlink>
      <w:r w:rsidRPr="004B51E5">
        <w:rPr>
          <w:bCs/>
          <w:sz w:val="22"/>
          <w:szCs w:val="22"/>
        </w:rPr>
        <w:t xml:space="preserve"> настоящего Договора.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3.4.4. 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</w:t>
      </w:r>
      <w:hyperlink r:id="rId20" w:history="1">
        <w:r w:rsidRPr="004B51E5">
          <w:rPr>
            <w:bCs/>
            <w:sz w:val="22"/>
            <w:szCs w:val="22"/>
          </w:rPr>
          <w:t>Правилами</w:t>
        </w:r>
      </w:hyperlink>
      <w:r w:rsidRPr="004B51E5">
        <w:rPr>
          <w:bCs/>
          <w:sz w:val="22"/>
          <w:szCs w:val="22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N 354.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3.4.5. Требовать от Управляющей организации возмещения убытков, причиненных вследствие невыполнения либо недобросовестного выполнения Управляющей организацией своих обязанностей по настоящему Договору.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3.4.6. Требовать от Управляющей организации ежегодного предоставления отчета о выполнении настоящего.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3.4.7. Поручать вносить платежи по настоящему Договору нанимателю/арендатору данного помещения в случае сдачи его внаем или в аренду.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bookmarkStart w:id="23" w:name="Par198"/>
      <w:bookmarkEnd w:id="23"/>
      <w:r w:rsidRPr="004B51E5">
        <w:rPr>
          <w:bCs/>
          <w:sz w:val="22"/>
          <w:szCs w:val="22"/>
        </w:rPr>
        <w:t>4. ЦЕНА ДОГОВОРА, РАЗМЕР ПЛАТЫ ЗА ПОМЕЩЕНИЕ И КОММУНАЛЬНЫЕ</w:t>
      </w:r>
    </w:p>
    <w:p w:rsidR="002E6A4D" w:rsidRDefault="002E6A4D" w:rsidP="002E6A4D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УСЛУГИ, ПОРЯДОК ЕЕ ВНЕСЕНИЯ</w:t>
      </w:r>
    </w:p>
    <w:p w:rsidR="002E6A4D" w:rsidRPr="004B51E5" w:rsidRDefault="002E6A4D" w:rsidP="002E6A4D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2E6A4D" w:rsidRPr="00F45AFC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4" w:name="Par201"/>
      <w:bookmarkEnd w:id="24"/>
      <w:r w:rsidRPr="00F45AFC">
        <w:rPr>
          <w:bCs/>
          <w:sz w:val="22"/>
          <w:szCs w:val="22"/>
        </w:rPr>
        <w:t>4.1. По настоящему договору Собственник вносит плату за жилое помещение и коммунальные услуги:</w:t>
      </w:r>
    </w:p>
    <w:p w:rsidR="002E6A4D" w:rsidRPr="00F45AFC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F45AFC">
        <w:rPr>
          <w:bCs/>
          <w:sz w:val="22"/>
          <w:szCs w:val="22"/>
        </w:rPr>
        <w:t>1) плату за содержание и ремонт жилого помещения, включающую в себя плату за услуги и работы по управлению многоквартирным домом, содержанию, текущему и капитальному ремонту общего имущества в многоквартирном доме;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F45AFC">
        <w:rPr>
          <w:bCs/>
          <w:sz w:val="22"/>
          <w:szCs w:val="22"/>
        </w:rPr>
        <w:t>2) плату за коммунальные услуги, включающую</w:t>
      </w:r>
      <w:r>
        <w:rPr>
          <w:bCs/>
          <w:sz w:val="22"/>
          <w:szCs w:val="22"/>
        </w:rPr>
        <w:t xml:space="preserve"> плату за холодное и горячее во</w:t>
      </w:r>
      <w:r w:rsidRPr="00F45AFC">
        <w:rPr>
          <w:bCs/>
          <w:sz w:val="22"/>
          <w:szCs w:val="22"/>
        </w:rPr>
        <w:t>доснабжение, водоотведение, электроснабжение, отопление.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4.2</w:t>
      </w:r>
      <w:r w:rsidRPr="004B51E5">
        <w:rPr>
          <w:bCs/>
          <w:sz w:val="22"/>
          <w:szCs w:val="22"/>
        </w:rPr>
        <w:t xml:space="preserve">. </w:t>
      </w:r>
      <w:proofErr w:type="gramStart"/>
      <w:r w:rsidRPr="004B51E5">
        <w:rPr>
          <w:bCs/>
          <w:sz w:val="22"/>
          <w:szCs w:val="22"/>
        </w:rPr>
        <w:t>Размер платы Собственника за содержание</w:t>
      </w:r>
      <w:r>
        <w:rPr>
          <w:bCs/>
          <w:sz w:val="22"/>
          <w:szCs w:val="22"/>
        </w:rPr>
        <w:t xml:space="preserve"> и ремонт</w:t>
      </w:r>
      <w:r w:rsidRPr="004B51E5">
        <w:rPr>
          <w:bCs/>
          <w:sz w:val="22"/>
          <w:szCs w:val="22"/>
        </w:rPr>
        <w:t xml:space="preserve"> общего имущества в Многоквартирном доме устанавливается в соответствии с долей в праве общей собственности на общее имущество в Многоквартирном доме, пропорциональной размеру общей площади </w:t>
      </w:r>
      <w:r w:rsidRPr="004B51E5">
        <w:rPr>
          <w:bCs/>
          <w:sz w:val="22"/>
          <w:szCs w:val="22"/>
        </w:rPr>
        <w:lastRenderedPageBreak/>
        <w:t xml:space="preserve">помещения, принадлежащего Собственнику, согласно </w:t>
      </w:r>
      <w:hyperlink r:id="rId21" w:history="1">
        <w:r w:rsidRPr="004B51E5">
          <w:rPr>
            <w:bCs/>
            <w:sz w:val="22"/>
            <w:szCs w:val="22"/>
          </w:rPr>
          <w:t>ст. ст. 249</w:t>
        </w:r>
      </w:hyperlink>
      <w:r w:rsidRPr="004B51E5">
        <w:rPr>
          <w:bCs/>
          <w:sz w:val="22"/>
          <w:szCs w:val="22"/>
        </w:rPr>
        <w:t xml:space="preserve">, </w:t>
      </w:r>
      <w:hyperlink r:id="rId22" w:history="1">
        <w:r w:rsidRPr="004B51E5">
          <w:rPr>
            <w:bCs/>
            <w:sz w:val="22"/>
            <w:szCs w:val="22"/>
          </w:rPr>
          <w:t>289</w:t>
        </w:r>
      </w:hyperlink>
      <w:r w:rsidRPr="004B51E5">
        <w:rPr>
          <w:bCs/>
          <w:sz w:val="22"/>
          <w:szCs w:val="22"/>
        </w:rPr>
        <w:t xml:space="preserve"> Гражданского кодекса Российской Федерации и </w:t>
      </w:r>
      <w:hyperlink r:id="rId23" w:history="1">
        <w:r w:rsidRPr="004B51E5">
          <w:rPr>
            <w:bCs/>
            <w:sz w:val="22"/>
            <w:szCs w:val="22"/>
          </w:rPr>
          <w:t>ст. ст. 37</w:t>
        </w:r>
      </w:hyperlink>
      <w:r w:rsidRPr="004B51E5">
        <w:rPr>
          <w:bCs/>
          <w:sz w:val="22"/>
          <w:szCs w:val="22"/>
        </w:rPr>
        <w:t xml:space="preserve">, </w:t>
      </w:r>
      <w:hyperlink r:id="rId24" w:history="1">
        <w:r w:rsidRPr="004B51E5">
          <w:rPr>
            <w:bCs/>
            <w:sz w:val="22"/>
            <w:szCs w:val="22"/>
          </w:rPr>
          <w:t>39</w:t>
        </w:r>
      </w:hyperlink>
      <w:r w:rsidRPr="004B51E5">
        <w:rPr>
          <w:bCs/>
          <w:sz w:val="22"/>
          <w:szCs w:val="22"/>
        </w:rPr>
        <w:t xml:space="preserve"> Жилищного кодекса Российской Федерации.</w:t>
      </w:r>
      <w:proofErr w:type="gramEnd"/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5" w:name="Par205"/>
      <w:bookmarkEnd w:id="25"/>
      <w:r>
        <w:rPr>
          <w:bCs/>
          <w:sz w:val="22"/>
          <w:szCs w:val="22"/>
        </w:rPr>
        <w:t>Размер платы за содержание и ремонт общего имущества является  неизменным</w:t>
      </w:r>
      <w:r w:rsidRPr="004B51E5">
        <w:rPr>
          <w:bCs/>
          <w:sz w:val="22"/>
          <w:szCs w:val="22"/>
        </w:rPr>
        <w:t xml:space="preserve"> на период действия Договора и составляет _______ рублей за один квадратный метр площади.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6" w:name="Par211"/>
      <w:bookmarkEnd w:id="26"/>
      <w:r>
        <w:rPr>
          <w:bCs/>
          <w:sz w:val="22"/>
          <w:szCs w:val="22"/>
        </w:rPr>
        <w:t>4.3</w:t>
      </w:r>
      <w:r w:rsidRPr="004B51E5">
        <w:rPr>
          <w:bCs/>
          <w:sz w:val="22"/>
          <w:szCs w:val="22"/>
        </w:rPr>
        <w:t xml:space="preserve">. </w:t>
      </w:r>
      <w:proofErr w:type="gramStart"/>
      <w:r w:rsidRPr="004B51E5">
        <w:rPr>
          <w:bCs/>
          <w:sz w:val="22"/>
          <w:szCs w:val="22"/>
        </w:rPr>
        <w:t xml:space="preserve">Размер платы за коммунальные услуги, потребляемые в помещениях, оснащенных индивидуальными приборами учета, а также при оборудовании Многоквартирного дома </w:t>
      </w:r>
      <w:proofErr w:type="spellStart"/>
      <w:r w:rsidRPr="004B51E5">
        <w:rPr>
          <w:bCs/>
          <w:sz w:val="22"/>
          <w:szCs w:val="22"/>
        </w:rPr>
        <w:t>общедомовыми</w:t>
      </w:r>
      <w:proofErr w:type="spellEnd"/>
      <w:r w:rsidRPr="004B51E5">
        <w:rPr>
          <w:bCs/>
          <w:sz w:val="22"/>
          <w:szCs w:val="22"/>
        </w:rPr>
        <w:t xml:space="preserve"> приборами учета рассчитывается в соответствии с объемами фактического потребления коммунальных услуг, определяемыми в соответствии с </w:t>
      </w:r>
      <w:hyperlink r:id="rId25" w:history="1">
        <w:r w:rsidRPr="004B51E5">
          <w:rPr>
            <w:bCs/>
            <w:sz w:val="22"/>
            <w:szCs w:val="22"/>
          </w:rPr>
          <w:t>Правилами</w:t>
        </w:r>
      </w:hyperlink>
      <w:r w:rsidRPr="004B51E5">
        <w:rPr>
          <w:bCs/>
          <w:sz w:val="22"/>
          <w:szCs w:val="22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N 354, а при отсутствии</w:t>
      </w:r>
      <w:proofErr w:type="gramEnd"/>
      <w:r w:rsidRPr="004B51E5">
        <w:rPr>
          <w:bCs/>
          <w:sz w:val="22"/>
          <w:szCs w:val="22"/>
        </w:rPr>
        <w:t xml:space="preserve"> индивидуальных и (или) </w:t>
      </w:r>
      <w:proofErr w:type="spellStart"/>
      <w:r w:rsidRPr="004B51E5">
        <w:rPr>
          <w:bCs/>
          <w:sz w:val="22"/>
          <w:szCs w:val="22"/>
        </w:rPr>
        <w:t>общедомовых</w:t>
      </w:r>
      <w:proofErr w:type="spellEnd"/>
      <w:r w:rsidRPr="004B51E5">
        <w:rPr>
          <w:bCs/>
          <w:sz w:val="22"/>
          <w:szCs w:val="22"/>
        </w:rPr>
        <w:t xml:space="preserve"> приборов учета - исходя из нормативов потребления коммунальных услуг, утверждаемых органом государственной власти в порядке, установленном Правительством Российской Федерации.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4.4. </w:t>
      </w:r>
      <w:r w:rsidRPr="004B51E5">
        <w:rPr>
          <w:bCs/>
          <w:sz w:val="22"/>
          <w:szCs w:val="22"/>
        </w:rPr>
        <w:t xml:space="preserve">Размер платы за коммунальные услуги рассчитывается с учетом коммунальных ресурсов, потребленных организациями, расположенными вне Многоквартирного дома, но подключенными к его инженерным сетям, в соответствии с </w:t>
      </w:r>
      <w:hyperlink w:anchor="Par129" w:history="1">
        <w:proofErr w:type="spellStart"/>
        <w:r w:rsidRPr="004B51E5">
          <w:rPr>
            <w:bCs/>
            <w:sz w:val="22"/>
            <w:szCs w:val="22"/>
          </w:rPr>
          <w:t>пп</w:t>
        </w:r>
        <w:proofErr w:type="spellEnd"/>
        <w:r w:rsidRPr="004B51E5">
          <w:rPr>
            <w:bCs/>
            <w:sz w:val="22"/>
            <w:szCs w:val="22"/>
          </w:rPr>
          <w:t>. 3.1.31</w:t>
        </w:r>
      </w:hyperlink>
      <w:r w:rsidRPr="004B51E5">
        <w:rPr>
          <w:bCs/>
          <w:sz w:val="22"/>
          <w:szCs w:val="22"/>
        </w:rPr>
        <w:t xml:space="preserve"> настоящего Договора.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7" w:name="Par213"/>
      <w:bookmarkEnd w:id="27"/>
      <w:r w:rsidRPr="004B51E5">
        <w:rPr>
          <w:bCs/>
          <w:sz w:val="22"/>
          <w:szCs w:val="22"/>
        </w:rPr>
        <w:t>4.5. Размер платы за коммунальные услуги рассчитывается по тарифам, установленным органами государственной власти в порядке, установленном федеральным законом.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8" w:name="Par214"/>
      <w:bookmarkEnd w:id="28"/>
      <w:r w:rsidRPr="004B51E5">
        <w:rPr>
          <w:bCs/>
          <w:sz w:val="22"/>
          <w:szCs w:val="22"/>
        </w:rPr>
        <w:t xml:space="preserve">4.6. Плата за содержание и ремонт общего имущества в Многоквартирном доме вносится ежемесячно до </w:t>
      </w:r>
      <w:proofErr w:type="spellStart"/>
      <w:r w:rsidRPr="004B51E5">
        <w:rPr>
          <w:bCs/>
          <w:sz w:val="22"/>
          <w:szCs w:val="22"/>
        </w:rPr>
        <w:t>___</w:t>
      </w:r>
      <w:proofErr w:type="gramStart"/>
      <w:r w:rsidRPr="004B51E5">
        <w:rPr>
          <w:bCs/>
          <w:sz w:val="22"/>
          <w:szCs w:val="22"/>
        </w:rPr>
        <w:t>_-</w:t>
      </w:r>
      <w:proofErr w:type="gramEnd"/>
      <w:r w:rsidRPr="004B51E5">
        <w:rPr>
          <w:bCs/>
          <w:sz w:val="22"/>
          <w:szCs w:val="22"/>
        </w:rPr>
        <w:t>го</w:t>
      </w:r>
      <w:proofErr w:type="spellEnd"/>
      <w:r w:rsidRPr="004B51E5">
        <w:rPr>
          <w:bCs/>
          <w:sz w:val="22"/>
          <w:szCs w:val="22"/>
        </w:rPr>
        <w:t xml:space="preserve"> числа месяца, следующего за истекшим месяцем.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29" w:name="Par215"/>
      <w:bookmarkEnd w:id="29"/>
      <w:r w:rsidRPr="004B51E5">
        <w:rPr>
          <w:bCs/>
          <w:sz w:val="22"/>
          <w:szCs w:val="22"/>
        </w:rPr>
        <w:t xml:space="preserve">4.7. Плата за содержание и ремонт общего имущества в Многоквартирном </w:t>
      </w:r>
      <w:proofErr w:type="gramStart"/>
      <w:r w:rsidRPr="004B51E5">
        <w:rPr>
          <w:bCs/>
          <w:sz w:val="22"/>
          <w:szCs w:val="22"/>
        </w:rPr>
        <w:t>доме</w:t>
      </w:r>
      <w:proofErr w:type="gramEnd"/>
      <w:r w:rsidRPr="004B51E5">
        <w:rPr>
          <w:bCs/>
          <w:sz w:val="22"/>
          <w:szCs w:val="22"/>
        </w:rPr>
        <w:t xml:space="preserve"> и коммунальные услуги вносится в установленные настоящим Договором сроки (</w:t>
      </w:r>
      <w:hyperlink w:anchor="Par214" w:history="1">
        <w:r w:rsidRPr="004B51E5">
          <w:rPr>
            <w:bCs/>
            <w:sz w:val="22"/>
            <w:szCs w:val="22"/>
          </w:rPr>
          <w:t>п. 4.6</w:t>
        </w:r>
      </w:hyperlink>
      <w:r w:rsidRPr="004B51E5">
        <w:rPr>
          <w:bCs/>
          <w:sz w:val="22"/>
          <w:szCs w:val="22"/>
        </w:rPr>
        <w:t xml:space="preserve"> настоящего Договора) на основании платежных документов, предоставляемых Управляющей организацией или  по поручению Управляющей организации. В случае предоставления платежных документов позднее </w:t>
      </w:r>
      <w:proofErr w:type="spellStart"/>
      <w:r w:rsidRPr="004B51E5">
        <w:rPr>
          <w:bCs/>
          <w:sz w:val="22"/>
          <w:szCs w:val="22"/>
        </w:rPr>
        <w:t>___</w:t>
      </w:r>
      <w:proofErr w:type="gramStart"/>
      <w:r w:rsidRPr="004B51E5">
        <w:rPr>
          <w:bCs/>
          <w:sz w:val="22"/>
          <w:szCs w:val="22"/>
        </w:rPr>
        <w:t>_-</w:t>
      </w:r>
      <w:proofErr w:type="gramEnd"/>
      <w:r w:rsidRPr="004B51E5">
        <w:rPr>
          <w:bCs/>
          <w:sz w:val="22"/>
          <w:szCs w:val="22"/>
        </w:rPr>
        <w:t>го</w:t>
      </w:r>
      <w:proofErr w:type="spellEnd"/>
      <w:r w:rsidRPr="004B51E5">
        <w:rPr>
          <w:bCs/>
          <w:sz w:val="22"/>
          <w:szCs w:val="22"/>
        </w:rPr>
        <w:t xml:space="preserve"> числа месяца, следующего за отчетным, плата за помещение может быть внесена с отсрочкой на срок задержки получения платежного документа.</w:t>
      </w:r>
    </w:p>
    <w:p w:rsidR="002E6A4D" w:rsidRPr="00A72B04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A72B04">
        <w:rPr>
          <w:sz w:val="22"/>
          <w:szCs w:val="22"/>
          <w:shd w:val="clear" w:color="auto" w:fill="FFFFFF"/>
        </w:rPr>
        <w:t xml:space="preserve">4.8. Плата по коммунальным платежам, поставляемым напрямую </w:t>
      </w:r>
      <w:proofErr w:type="spellStart"/>
      <w:r w:rsidRPr="00A72B04">
        <w:rPr>
          <w:sz w:val="22"/>
          <w:szCs w:val="22"/>
          <w:shd w:val="clear" w:color="auto" w:fill="FFFFFF"/>
        </w:rPr>
        <w:t>ресурсоснабжающими</w:t>
      </w:r>
      <w:proofErr w:type="spellEnd"/>
      <w:r w:rsidRPr="00A72B04">
        <w:rPr>
          <w:sz w:val="22"/>
          <w:szCs w:val="22"/>
          <w:shd w:val="clear" w:color="auto" w:fill="FFFFFF"/>
        </w:rPr>
        <w:t xml:space="preserve"> организациями, на основании заключенных с управляющей организацией агентских договоров, выставляется в отдельные квитанции самими </w:t>
      </w:r>
      <w:proofErr w:type="spellStart"/>
      <w:r w:rsidRPr="00A72B04">
        <w:rPr>
          <w:sz w:val="22"/>
          <w:szCs w:val="22"/>
          <w:shd w:val="clear" w:color="auto" w:fill="FFFFFF"/>
        </w:rPr>
        <w:t>ресурсоснабжающими</w:t>
      </w:r>
      <w:proofErr w:type="spellEnd"/>
      <w:r w:rsidRPr="00A72B04">
        <w:rPr>
          <w:sz w:val="22"/>
          <w:szCs w:val="22"/>
          <w:shd w:val="clear" w:color="auto" w:fill="FFFFFF"/>
        </w:rPr>
        <w:t xml:space="preserve"> организациями, которые направляются собственникам для внесения платежей.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>9</w:t>
      </w:r>
      <w:r w:rsidRPr="004B51E5">
        <w:rPr>
          <w:bCs/>
          <w:sz w:val="22"/>
          <w:szCs w:val="22"/>
        </w:rPr>
        <w:t xml:space="preserve">. </w:t>
      </w:r>
      <w:proofErr w:type="gramStart"/>
      <w:r w:rsidRPr="004B51E5">
        <w:rPr>
          <w:bCs/>
          <w:sz w:val="22"/>
          <w:szCs w:val="22"/>
        </w:rPr>
        <w:t>В выставляемом платежном документе указываются: расчетный (лицевой, транзитный) счет, на который вносится плата, площадь помещения, количество проживающих (зарегистрированных) граждан, объем (количество) потребленных коммунальных ресурсов, установленные тарифы на коммунальные услуги, размер платы за содержание и ремонт жилого помещения (общего имущества в Многоквартирном доме), объемы и стоимость иных услуг с учетом исполнения условий данного Договора, сумма перерасчета, задолженности Собственника по оплате жилых</w:t>
      </w:r>
      <w:proofErr w:type="gramEnd"/>
      <w:r w:rsidRPr="004B51E5">
        <w:rPr>
          <w:bCs/>
          <w:sz w:val="22"/>
          <w:szCs w:val="22"/>
        </w:rPr>
        <w:t xml:space="preserve"> помещений и коммунальных услуг за предыдущие периоды. В платежном документе также указываются суммы предоставленных субсидий на оплату жилых помещений и коммунальных услуг, размер предоставленных льгот и компенсаций расходов на оплату жилых помещений и коммунальных услуг, дата создания платежного документа.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>10</w:t>
      </w:r>
      <w:r w:rsidRPr="004B51E5">
        <w:rPr>
          <w:bCs/>
          <w:sz w:val="22"/>
          <w:szCs w:val="22"/>
        </w:rPr>
        <w:t xml:space="preserve">. Сумма начисленных в соответствии с </w:t>
      </w:r>
      <w:hyperlink w:anchor="Par241" w:history="1">
        <w:r w:rsidRPr="004B51E5">
          <w:rPr>
            <w:bCs/>
            <w:sz w:val="22"/>
            <w:szCs w:val="22"/>
          </w:rPr>
          <w:t>п. 5.4</w:t>
        </w:r>
      </w:hyperlink>
      <w:r w:rsidRPr="004B51E5">
        <w:rPr>
          <w:bCs/>
          <w:sz w:val="22"/>
          <w:szCs w:val="22"/>
        </w:rPr>
        <w:t xml:space="preserve"> настоящего Договора пеней не может включаться в общую сумму платы за помещение и указывается в отдельном платежном документе. В случае выставления платежного документа позднее даты, указанной в Договоре, дата, с которой начисляются пени, сдвигается на срок задержки выставления платежного документа.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4.1</w:t>
      </w:r>
      <w:r>
        <w:rPr>
          <w:bCs/>
          <w:sz w:val="22"/>
          <w:szCs w:val="22"/>
        </w:rPr>
        <w:t>1</w:t>
      </w:r>
      <w:r w:rsidRPr="004B51E5">
        <w:rPr>
          <w:bCs/>
          <w:sz w:val="22"/>
          <w:szCs w:val="22"/>
        </w:rPr>
        <w:t>. Не использование помещений Собственником не является основанием для невнесения платы за помещение и за отопление.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4.1</w:t>
      </w:r>
      <w:r>
        <w:rPr>
          <w:bCs/>
          <w:sz w:val="22"/>
          <w:szCs w:val="22"/>
        </w:rPr>
        <w:t>2</w:t>
      </w:r>
      <w:r w:rsidRPr="004B51E5">
        <w:rPr>
          <w:bCs/>
          <w:sz w:val="22"/>
          <w:szCs w:val="22"/>
        </w:rPr>
        <w:t>. При временном отсутствии проживающих в жилых помещениях граждан внесение платы за холодное водоснабжение, горячее водоснабжение, газоснабжение,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порядке, утвержденном Правительством Российской Федерации.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30" w:name="Par225"/>
      <w:bookmarkEnd w:id="30"/>
      <w:r w:rsidRPr="004B51E5">
        <w:rPr>
          <w:bCs/>
          <w:sz w:val="22"/>
          <w:szCs w:val="22"/>
        </w:rPr>
        <w:t>4.1</w:t>
      </w:r>
      <w:r>
        <w:rPr>
          <w:bCs/>
          <w:sz w:val="22"/>
          <w:szCs w:val="22"/>
        </w:rPr>
        <w:t>3</w:t>
      </w:r>
      <w:r w:rsidRPr="004B51E5">
        <w:rPr>
          <w:bCs/>
          <w:sz w:val="22"/>
          <w:szCs w:val="22"/>
        </w:rPr>
        <w:t xml:space="preserve">. </w:t>
      </w:r>
      <w:proofErr w:type="gramStart"/>
      <w:r w:rsidRPr="004B51E5">
        <w:rPr>
          <w:bCs/>
          <w:sz w:val="22"/>
          <w:szCs w:val="22"/>
        </w:rPr>
        <w:t>В случае оказания услуг и выполнения работ по содержанию и ремонту общего имущества в Многоквартирном доме, указа</w:t>
      </w:r>
      <w:r>
        <w:rPr>
          <w:bCs/>
          <w:sz w:val="22"/>
          <w:szCs w:val="22"/>
        </w:rPr>
        <w:t xml:space="preserve">нных в </w:t>
      </w:r>
      <w:r w:rsidRPr="00C325D8">
        <w:rPr>
          <w:bCs/>
          <w:sz w:val="22"/>
          <w:szCs w:val="22"/>
        </w:rPr>
        <w:t>Приложениях</w:t>
      </w:r>
      <w:r>
        <w:rPr>
          <w:bCs/>
          <w:sz w:val="22"/>
          <w:szCs w:val="22"/>
        </w:rPr>
        <w:t xml:space="preserve"> N 2 </w:t>
      </w:r>
      <w:r w:rsidRPr="004B51E5">
        <w:rPr>
          <w:bCs/>
          <w:sz w:val="22"/>
          <w:szCs w:val="22"/>
        </w:rPr>
        <w:t xml:space="preserve"> к настоящему Договору, ненадлежащего качества и (или) с перерывами, превышающими установленную продолжительность, т.е. невыполнения полностью или частично услуг и/или работ в </w:t>
      </w:r>
      <w:r w:rsidRPr="004B51E5">
        <w:rPr>
          <w:bCs/>
          <w:sz w:val="22"/>
          <w:szCs w:val="22"/>
        </w:rPr>
        <w:lastRenderedPageBreak/>
        <w:t>Многоквартирном доме, стоимость этих работ уменьшается пропорционально количеству полных календарных дней нарушения от стоимости соответствующей услуги</w:t>
      </w:r>
      <w:proofErr w:type="gramEnd"/>
      <w:r w:rsidRPr="004B51E5">
        <w:rPr>
          <w:bCs/>
          <w:sz w:val="22"/>
          <w:szCs w:val="22"/>
        </w:rPr>
        <w:t xml:space="preserve"> </w:t>
      </w:r>
      <w:proofErr w:type="gramStart"/>
      <w:r w:rsidRPr="004B51E5">
        <w:rPr>
          <w:bCs/>
          <w:sz w:val="22"/>
          <w:szCs w:val="22"/>
        </w:rPr>
        <w:t xml:space="preserve">или работы в составе ежемесячной платы по содержанию и ремонту общего имущества в Многоквартирном доме в соответствии с </w:t>
      </w:r>
      <w:hyperlink r:id="rId26" w:history="1">
        <w:r w:rsidRPr="004B51E5">
          <w:rPr>
            <w:bCs/>
            <w:sz w:val="22"/>
            <w:szCs w:val="22"/>
          </w:rPr>
          <w:t>Правилами</w:t>
        </w:r>
      </w:hyperlink>
      <w:r w:rsidRPr="004B51E5">
        <w:rPr>
          <w:bCs/>
          <w:sz w:val="22"/>
          <w:szCs w:val="22"/>
        </w:rPr>
        <w:t xml:space="preserve"> содержания общего имущества в многоквартирном доме и </w:t>
      </w:r>
      <w:hyperlink r:id="rId27" w:history="1">
        <w:r w:rsidRPr="004B51E5">
          <w:rPr>
            <w:bCs/>
            <w:sz w:val="22"/>
            <w:szCs w:val="22"/>
          </w:rPr>
          <w:t>Правилами</w:t>
        </w:r>
      </w:hyperlink>
      <w:r w:rsidRPr="004B51E5">
        <w:rPr>
          <w:bCs/>
          <w:sz w:val="22"/>
          <w:szCs w:val="22"/>
        </w:rPr>
        <w:t xml:space="preserve">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</w:t>
      </w:r>
      <w:proofErr w:type="gramEnd"/>
      <w:r w:rsidRPr="004B51E5">
        <w:rPr>
          <w:bCs/>
          <w:sz w:val="22"/>
          <w:szCs w:val="22"/>
        </w:rPr>
        <w:t xml:space="preserve"> установленную продолжительность, утвержденными Постановлением Правительства Российской Федерации от 13.08.2006 N 491.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В случае невыполнения работ (неоказания услуг) или выявления недостатков, не связанных с регулярно производимыми работами в соответствии с установленными периодами производства работ (услуг), стоимость таких работ и услуг может быть изменена путем проведения перерасчета по итогам года при уведомлении Собственника.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4.14. Собственник вправе обратиться в Управляющую организацию в письменной форме или сделать это устно в случае выявления соответствующего нарушения условий Договора по содержанию и ремонту общего имущества и требовать с Управляющей организации извещения о регистрационном номере обращения и последующем удовлетворении либо об отказе в его удовлетворении с указанием причин.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4.15. Собственник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связаны с устранением угрозы жизни и здоровью граждан, предупреждением ущерба их имуществу или действием обстоятельств непреодолимой силы.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31" w:name="Par230"/>
      <w:bookmarkEnd w:id="31"/>
      <w:r w:rsidRPr="004B51E5">
        <w:rPr>
          <w:bCs/>
          <w:sz w:val="22"/>
          <w:szCs w:val="22"/>
        </w:rPr>
        <w:t xml:space="preserve">4.16. При предоставлении коммунальных услуг ненадлежащего качества и (или) с перерывами, превышающими установленную продолжительность, размер платы за коммунальные услуги изменяется в порядке, установленном </w:t>
      </w:r>
      <w:hyperlink r:id="rId28" w:history="1">
        <w:r w:rsidRPr="004B51E5">
          <w:rPr>
            <w:bCs/>
            <w:sz w:val="22"/>
            <w:szCs w:val="22"/>
          </w:rPr>
          <w:t>Правилами</w:t>
        </w:r>
      </w:hyperlink>
      <w:r w:rsidRPr="004B51E5">
        <w:rPr>
          <w:bCs/>
          <w:sz w:val="22"/>
          <w:szCs w:val="22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N 354.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4.17. Собственник вправе осуществить предоплату за текущий месяц и более длительные периоды, потребовав от Управляющей организации платежные документы, с последующим перерасчетом. В случае расчетов, производимых по прибору учета (</w:t>
      </w:r>
      <w:proofErr w:type="spellStart"/>
      <w:r w:rsidRPr="004B51E5">
        <w:rPr>
          <w:bCs/>
          <w:sz w:val="22"/>
          <w:szCs w:val="22"/>
        </w:rPr>
        <w:t>общедомовому</w:t>
      </w:r>
      <w:proofErr w:type="spellEnd"/>
      <w:r w:rsidRPr="004B51E5">
        <w:rPr>
          <w:bCs/>
          <w:sz w:val="22"/>
          <w:szCs w:val="22"/>
        </w:rPr>
        <w:t>, индивидуальному, квартирному), или отсутствия Собственника осуществляется перерасчет суммы, подлежащей уплате за предоплаченный период.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4.18. Услуги Управляющей организации, не предусмотренные настоящим Договором, выполняются за отдельную плату по отдельно заключенным договорам.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Default="002E6A4D" w:rsidP="002E6A4D">
      <w:pPr>
        <w:numPr>
          <w:ilvl w:val="0"/>
          <w:numId w:val="34"/>
        </w:num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bookmarkStart w:id="32" w:name="Par235"/>
      <w:bookmarkEnd w:id="32"/>
      <w:r w:rsidRPr="004B51E5">
        <w:rPr>
          <w:bCs/>
          <w:sz w:val="22"/>
          <w:szCs w:val="22"/>
        </w:rPr>
        <w:t>ОТВЕТСТВЕННОСТЬ СТОРОН</w:t>
      </w:r>
    </w:p>
    <w:p w:rsidR="002E6A4D" w:rsidRPr="004B51E5" w:rsidRDefault="002E6A4D" w:rsidP="002E6A4D">
      <w:pPr>
        <w:autoSpaceDE w:val="0"/>
        <w:autoSpaceDN w:val="0"/>
        <w:adjustRightInd w:val="0"/>
        <w:ind w:left="720"/>
        <w:outlineLvl w:val="0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В целях разграничения границ ответственности по содержанию и ремонту общего имущества в Многоквартирном доме Сторонами подписывается Схема разграничения ответственности Управляющей организации и Собственника (</w:t>
      </w:r>
      <w:r w:rsidRPr="00C325D8">
        <w:rPr>
          <w:bCs/>
          <w:sz w:val="22"/>
          <w:szCs w:val="22"/>
        </w:rPr>
        <w:t>Приложение</w:t>
      </w:r>
      <w:r w:rsidRPr="004B51E5">
        <w:rPr>
          <w:bCs/>
          <w:sz w:val="22"/>
          <w:szCs w:val="22"/>
        </w:rPr>
        <w:t xml:space="preserve"> N </w:t>
      </w:r>
      <w:r>
        <w:rPr>
          <w:bCs/>
          <w:sz w:val="22"/>
          <w:szCs w:val="22"/>
        </w:rPr>
        <w:t>3</w:t>
      </w:r>
      <w:r w:rsidRPr="004B51E5">
        <w:rPr>
          <w:bCs/>
          <w:sz w:val="22"/>
          <w:szCs w:val="22"/>
        </w:rPr>
        <w:t>).</w:t>
      </w:r>
    </w:p>
    <w:p w:rsidR="002E6A4D" w:rsidRPr="006301F8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5.2. </w:t>
      </w:r>
      <w:proofErr w:type="gramStart"/>
      <w:r w:rsidRPr="004B51E5">
        <w:rPr>
          <w:bCs/>
          <w:sz w:val="22"/>
          <w:szCs w:val="22"/>
        </w:rPr>
        <w:t>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а также при предоставлении коммунальных услуг ненадлежащего качества и (или) с перерывами, превышающими установленную продолжительность, Управляющая организация обязана уплатить Собственнику неустойку в размере одной трехсотой ставки рефинансирования Центрального банка Российской Федерации, действующей на момент</w:t>
      </w:r>
      <w:proofErr w:type="gramEnd"/>
      <w:r w:rsidRPr="004B51E5">
        <w:rPr>
          <w:bCs/>
          <w:sz w:val="22"/>
          <w:szCs w:val="22"/>
        </w:rPr>
        <w:t xml:space="preserve"> оплаты, от стоимости </w:t>
      </w:r>
      <w:proofErr w:type="spellStart"/>
      <w:r w:rsidRPr="004B51E5">
        <w:rPr>
          <w:bCs/>
          <w:sz w:val="22"/>
          <w:szCs w:val="22"/>
        </w:rPr>
        <w:t>непредоставленных</w:t>
      </w:r>
      <w:proofErr w:type="spellEnd"/>
      <w:r w:rsidRPr="004B51E5">
        <w:rPr>
          <w:bCs/>
          <w:sz w:val="22"/>
          <w:szCs w:val="22"/>
        </w:rPr>
        <w:t xml:space="preserve"> (невыполненных) или некачественно предоставленных (выполненных) услуг (работ) за каждый день нарушения, перечислив ее на счет, указанный Собственником, или по желанию Собственника произвести зачет в счет будущих платежей с корректировкой предоставляемого платежного документа, если </w:t>
      </w:r>
      <w:r w:rsidRPr="006301F8">
        <w:rPr>
          <w:bCs/>
          <w:sz w:val="22"/>
          <w:szCs w:val="22"/>
        </w:rPr>
        <w:t>сумма штрафной санкции не будет превышать месячного платежа.</w:t>
      </w:r>
    </w:p>
    <w:p w:rsidR="002E6A4D" w:rsidRPr="006301F8" w:rsidRDefault="002E6A4D" w:rsidP="002E6A4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301F8">
        <w:rPr>
          <w:rFonts w:ascii="Times New Roman" w:hAnsi="Times New Roman" w:cs="Times New Roman"/>
          <w:sz w:val="22"/>
          <w:szCs w:val="22"/>
        </w:rPr>
        <w:t xml:space="preserve">5.3. В случае несвоевременного и (или) неполного внесения платы за помещение и коммунальные услуги, в том числе и при выявлении фактов, указанных в </w:t>
      </w:r>
      <w:hyperlink w:anchor="Par241" w:history="1">
        <w:r w:rsidRPr="006301F8">
          <w:rPr>
            <w:rFonts w:ascii="Times New Roman" w:hAnsi="Times New Roman" w:cs="Times New Roman"/>
            <w:sz w:val="22"/>
            <w:szCs w:val="22"/>
          </w:rPr>
          <w:t>п. 5.4</w:t>
        </w:r>
      </w:hyperlink>
      <w:r w:rsidRPr="006301F8">
        <w:rPr>
          <w:rFonts w:ascii="Times New Roman" w:hAnsi="Times New Roman" w:cs="Times New Roman"/>
          <w:sz w:val="22"/>
          <w:szCs w:val="22"/>
        </w:rPr>
        <w:t xml:space="preserve"> настоящего Договора, Собственник обязан уплатить Управляющей организации пени в размере одной </w:t>
      </w:r>
      <w:r w:rsidRPr="006301F8">
        <w:rPr>
          <w:rFonts w:ascii="Times New Roman" w:hAnsi="Times New Roman" w:cs="Times New Roman"/>
          <w:sz w:val="22"/>
          <w:szCs w:val="22"/>
        </w:rPr>
        <w:lastRenderedPageBreak/>
        <w:t xml:space="preserve">трехсотой ставки рефинансирования Центрального банка Российской Федерации, действующей на момент оплаты, от не выплаченных в срок </w:t>
      </w:r>
      <w:proofErr w:type="gramStart"/>
      <w:r w:rsidRPr="006301F8">
        <w:rPr>
          <w:rFonts w:ascii="Times New Roman" w:hAnsi="Times New Roman" w:cs="Times New Roman"/>
          <w:sz w:val="22"/>
          <w:szCs w:val="22"/>
        </w:rPr>
        <w:t>сумм</w:t>
      </w:r>
      <w:proofErr w:type="gramEnd"/>
      <w:r w:rsidRPr="006301F8">
        <w:rPr>
          <w:rFonts w:ascii="Times New Roman" w:hAnsi="Times New Roman" w:cs="Times New Roman"/>
          <w:sz w:val="22"/>
          <w:szCs w:val="22"/>
        </w:rPr>
        <w:t xml:space="preserve"> за каждый день просрочки начиная с тридцать первого дня, следующего за днем наступления установленного срока оплаты, по день фактической оплаты, произведенной в течение девяноста календарных дней со дня наступления установленного срока оплаты, либо до истечения девяноста календарных дней после дня наступления установленного срока оплаты, если в девяностодневный срок оплата не произведена. Начиная с девяносто первого дня, следующего за днем наступления установленного срока оплаты, по день фактической оплаты пени уплачиваются в размере одной </w:t>
      </w:r>
      <w:proofErr w:type="spellStart"/>
      <w:r w:rsidRPr="006301F8">
        <w:rPr>
          <w:rFonts w:ascii="Times New Roman" w:hAnsi="Times New Roman" w:cs="Times New Roman"/>
          <w:sz w:val="22"/>
          <w:szCs w:val="22"/>
        </w:rPr>
        <w:t>стотридцатой</w:t>
      </w:r>
      <w:proofErr w:type="spellEnd"/>
      <w:r w:rsidRPr="006301F8">
        <w:rPr>
          <w:rFonts w:ascii="Times New Roman" w:hAnsi="Times New Roman" w:cs="Times New Roman"/>
          <w:sz w:val="22"/>
          <w:szCs w:val="22"/>
        </w:rPr>
        <w:t xml:space="preserve">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просрочки. Увеличение установленных настоящей частью размеров пеней не допускается.</w:t>
      </w:r>
    </w:p>
    <w:p w:rsidR="002E6A4D" w:rsidRPr="006301F8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33" w:name="Par241"/>
      <w:bookmarkEnd w:id="33"/>
      <w:r w:rsidRPr="006301F8">
        <w:rPr>
          <w:bCs/>
          <w:sz w:val="22"/>
          <w:szCs w:val="22"/>
        </w:rPr>
        <w:t>5.4. При выявлении Управляющей организацией факта проживания в жилом помещении Собственника лиц, не зарегистрированных в установленном порядке, и невнесения за них платы за коммунальные услуги Управляющая организация вправе обратиться в суд с иском о взыскании с Собственника реального ущерба.</w:t>
      </w:r>
    </w:p>
    <w:p w:rsidR="002E6A4D" w:rsidRPr="006301F8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34" w:name="Par242"/>
      <w:bookmarkEnd w:id="34"/>
      <w:r w:rsidRPr="006301F8">
        <w:rPr>
          <w:bCs/>
          <w:sz w:val="22"/>
          <w:szCs w:val="22"/>
        </w:rPr>
        <w:t>5.5. Управляющая организация несет ответственность за ущерб, причиненный имуществу в Многоквартирном доме, возникший в результате ее действий или бездействия, в порядке, установленном законодательством.</w:t>
      </w:r>
    </w:p>
    <w:p w:rsidR="002E6A4D" w:rsidRPr="006301F8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bookmarkStart w:id="35" w:name="Par245"/>
      <w:bookmarkEnd w:id="35"/>
      <w:r w:rsidRPr="006301F8">
        <w:rPr>
          <w:bCs/>
          <w:sz w:val="22"/>
          <w:szCs w:val="22"/>
        </w:rPr>
        <w:t xml:space="preserve">6. </w:t>
      </w:r>
      <w:proofErr w:type="gramStart"/>
      <w:r w:rsidRPr="006301F8">
        <w:rPr>
          <w:bCs/>
          <w:sz w:val="22"/>
          <w:szCs w:val="22"/>
        </w:rPr>
        <w:t>КОНТРОЛЬ ЗА</w:t>
      </w:r>
      <w:proofErr w:type="gramEnd"/>
      <w:r w:rsidRPr="006301F8">
        <w:rPr>
          <w:bCs/>
          <w:sz w:val="22"/>
          <w:szCs w:val="22"/>
        </w:rPr>
        <w:t xml:space="preserve"> ВЫПОЛ</w:t>
      </w:r>
      <w:r w:rsidRPr="004B51E5">
        <w:rPr>
          <w:bCs/>
          <w:sz w:val="22"/>
          <w:szCs w:val="22"/>
        </w:rPr>
        <w:t>НЕНИЕМ УПРАВЛЯЮЩЕЙ ОРГАНИЗАЦИЕЙ</w:t>
      </w:r>
    </w:p>
    <w:p w:rsidR="002E6A4D" w:rsidRPr="004B51E5" w:rsidRDefault="002E6A4D" w:rsidP="002E6A4D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ЕЕ ОБЯЗАТЕЛЬСТВ ПО ДОГОВОРУ И ПОРЯДОК РЕГИСТРАЦИИ</w:t>
      </w:r>
    </w:p>
    <w:p w:rsidR="002E6A4D" w:rsidRDefault="002E6A4D" w:rsidP="002E6A4D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ФАКТА НАРУШЕНИЯ УСЛОВИЙ НАСТОЯЩЕГО ДОГОВОРА</w:t>
      </w:r>
    </w:p>
    <w:p w:rsidR="002E6A4D" w:rsidRPr="004B51E5" w:rsidRDefault="002E6A4D" w:rsidP="002E6A4D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6.1. Контроль над деятельностью Управляющей организации в части исполнения настоящего Договора осуществляется Собственником и уполномоченными им лицами в соответствии с их полномочиями путем: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получения от Управляющей организации информации о перечнях, объемах, качестве и периодичности оказанных услуг и (или) выполненных работ;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- составления актов о нарушении условий Договора в соответствии с положениями </w:t>
      </w:r>
      <w:hyperlink w:anchor="Par258" w:history="1">
        <w:r w:rsidRPr="004B51E5">
          <w:rPr>
            <w:bCs/>
            <w:sz w:val="22"/>
            <w:szCs w:val="22"/>
          </w:rPr>
          <w:t>п. п. 6.2</w:t>
        </w:r>
      </w:hyperlink>
      <w:r w:rsidRPr="004B51E5">
        <w:rPr>
          <w:bCs/>
          <w:sz w:val="22"/>
          <w:szCs w:val="22"/>
        </w:rPr>
        <w:t xml:space="preserve"> - </w:t>
      </w:r>
      <w:hyperlink w:anchor="Par265" w:history="1">
        <w:r w:rsidRPr="004B51E5">
          <w:rPr>
            <w:bCs/>
            <w:sz w:val="22"/>
            <w:szCs w:val="22"/>
          </w:rPr>
          <w:t>6.5</w:t>
        </w:r>
      </w:hyperlink>
      <w:r w:rsidRPr="004B51E5">
        <w:rPr>
          <w:bCs/>
          <w:sz w:val="22"/>
          <w:szCs w:val="22"/>
        </w:rPr>
        <w:t xml:space="preserve"> настоящего Договора;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- инициирования созыва внеочередного общего собрания Собственников для принятия решений по фактам выявленных нарушений и/или </w:t>
      </w:r>
      <w:proofErr w:type="spellStart"/>
      <w:r w:rsidRPr="004B51E5">
        <w:rPr>
          <w:bCs/>
          <w:sz w:val="22"/>
          <w:szCs w:val="22"/>
        </w:rPr>
        <w:t>нереагирования</w:t>
      </w:r>
      <w:proofErr w:type="spellEnd"/>
      <w:r w:rsidRPr="004B51E5">
        <w:rPr>
          <w:bCs/>
          <w:sz w:val="22"/>
          <w:szCs w:val="22"/>
        </w:rPr>
        <w:t xml:space="preserve"> Управляющей организации на обращения Собственника с уведомлением о проведении такого собрания (указанием даты, времени и места) Управляющей организации;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- обращения в органы, осуществляющие государственный </w:t>
      </w:r>
      <w:proofErr w:type="gramStart"/>
      <w:r w:rsidRPr="004B51E5">
        <w:rPr>
          <w:bCs/>
          <w:sz w:val="22"/>
          <w:szCs w:val="22"/>
        </w:rPr>
        <w:t>контроль за</w:t>
      </w:r>
      <w:proofErr w:type="gramEnd"/>
      <w:r w:rsidRPr="004B51E5">
        <w:rPr>
          <w:bCs/>
          <w:sz w:val="22"/>
          <w:szCs w:val="22"/>
        </w:rPr>
        <w:t xml:space="preserve"> использованием и сохранностью жилищного фонда, его соответствия установленным требованиям для административного воздействия, обращения в другие инстанции согласно действующему законодательству;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проведения комиссионного обследования выполнения Управляющей организацией работ и услуг по Договору. Решения общего собрания Собственников помещений о проведении такого обследования являются для Управляющей организации обязательными. По результатам комиссионного обследования составляется соответствующий Акт, экземпляр которого должен быть предоставлен инициаторам проведения общего собрания Собственников.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36" w:name="Par258"/>
      <w:bookmarkEnd w:id="36"/>
      <w:r w:rsidRPr="004B51E5">
        <w:rPr>
          <w:bCs/>
          <w:sz w:val="22"/>
          <w:szCs w:val="22"/>
        </w:rPr>
        <w:t>6.2. Акт о нарушении условий Договора по требованию любой из Сторон Договора составляется в случаях: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выполнения услуг и работ по содержанию и ремонту общего имущества в Многоквартирном доме и (или) предоставления коммунальных услуг ненадлежащего качества и (или) с перерывами, превышающими установленную продолжительность, а также причинения вреда жизни, здоровью и имуществу Собственника и (или) проживающих в жилом помещении граждан, общему имуществу в Многоквартирном доме;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- неправомерных действий Собственника.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Указанный Акт является основанием для применения к Сторонам мер ответственности, предусмотренных </w:t>
      </w:r>
      <w:hyperlink w:anchor="Par235" w:history="1">
        <w:r w:rsidRPr="004B51E5">
          <w:rPr>
            <w:bCs/>
            <w:sz w:val="22"/>
            <w:szCs w:val="22"/>
          </w:rPr>
          <w:t>разделом 5</w:t>
        </w:r>
      </w:hyperlink>
      <w:r w:rsidRPr="004B51E5">
        <w:rPr>
          <w:bCs/>
          <w:sz w:val="22"/>
          <w:szCs w:val="22"/>
        </w:rPr>
        <w:t xml:space="preserve"> настоящего Договора.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lastRenderedPageBreak/>
        <w:t>Подготовка бланков Акта осуществляется Управляющей организацией. При отсутствии бланков Акт составляется в произвольной форме. В случае необходимости в дополнение к Акту Сторонами составляется дефектная ведомость.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6.3. Акт составляется комиссией, которая должна состоять не менее чем из трех человек, включая представителей Управляющей организации, Собственника, а также при необходимости подрядной организации, свидетелей (соседей) и других лиц. Если в течение одного часа в дневное время или двух часов в ночное время (с 22.00 до 6.00 по местному времени) с момента сообщения о нарушении представитель Управляющей организации не прибыл для проверки факта нарушения или если признаки нарушения могут исчезнуть или быть ликвидированы, составление Акта производится без его присутствия. В этом случае Акт подписывается остальными членами комиссии.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6.4. Акт должен содержать: дату и время его составления; дату, время и характер нарушения, его причины и последствия (факты причинения вреда жизни, здоровью и имуществу Собственника, описание (при наличии возможности их фотографирование или видеосъемка) повреждений имущества); все разногласия, особые мнения и возражения, возникшие при составлении Акта; подписи членов комиссии и Собственника.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37" w:name="Par265"/>
      <w:bookmarkEnd w:id="37"/>
      <w:r w:rsidRPr="004B51E5">
        <w:rPr>
          <w:bCs/>
          <w:sz w:val="22"/>
          <w:szCs w:val="22"/>
        </w:rPr>
        <w:t>6.5. Акт составляется в присутствии Собственника, права которого нарушены. При отсутствии Собственника Акт проверки составляется комиссией без его участия с приглашением в состав комиссии независимых лиц (например, соседей), о чем в Акте делается соответствующая отметка. Акт составляется комиссией не менее чем в двух экземплярах, один из которых под роспись вручается Собственнику, а второй - Управляющей организации.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</w:p>
    <w:p w:rsidR="002E6A4D" w:rsidRDefault="002E6A4D" w:rsidP="002E6A4D">
      <w:pPr>
        <w:numPr>
          <w:ilvl w:val="0"/>
          <w:numId w:val="35"/>
        </w:num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1E11DD">
        <w:rPr>
          <w:bCs/>
          <w:sz w:val="22"/>
          <w:szCs w:val="22"/>
        </w:rPr>
        <w:t>РАСТОРЖЕНИЯ ДОГОВОРА.</w:t>
      </w:r>
    </w:p>
    <w:p w:rsidR="002E6A4D" w:rsidRPr="001E11DD" w:rsidRDefault="002E6A4D" w:rsidP="002E6A4D">
      <w:pPr>
        <w:autoSpaceDE w:val="0"/>
        <w:autoSpaceDN w:val="0"/>
        <w:adjustRightInd w:val="0"/>
        <w:ind w:left="720"/>
        <w:outlineLvl w:val="0"/>
        <w:rPr>
          <w:bCs/>
          <w:sz w:val="22"/>
          <w:szCs w:val="22"/>
        </w:rPr>
      </w:pPr>
    </w:p>
    <w:p w:rsidR="002E6A4D" w:rsidRPr="001E11DD" w:rsidRDefault="002E6A4D" w:rsidP="002E6A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E11DD">
        <w:rPr>
          <w:sz w:val="22"/>
          <w:szCs w:val="22"/>
        </w:rPr>
        <w:t xml:space="preserve">7.1. </w:t>
      </w:r>
      <w:proofErr w:type="gramStart"/>
      <w:r w:rsidRPr="001E11DD">
        <w:rPr>
          <w:sz w:val="22"/>
          <w:szCs w:val="22"/>
        </w:rPr>
        <w:t>Управляющая организация вправе расторгнуть настоящий Договор в связи с существенным изменением обстоятельств, предусмотренных гражданским и жилищным законодательством, а также при систематическом неисполнении Собственниками помещений обязательств по оплате за выполненные работы и оказанные услуги: неплатежи Собственников помещений более 3 месяцев, систематическое непринятие Собственниками решений об утверждении работ (услуг) и их стоимости, а также  по решению суда.</w:t>
      </w:r>
      <w:proofErr w:type="gramEnd"/>
    </w:p>
    <w:p w:rsidR="002E6A4D" w:rsidRPr="001E11DD" w:rsidRDefault="002E6A4D" w:rsidP="002E6A4D">
      <w:pPr>
        <w:pStyle w:val="af2"/>
        <w:ind w:firstLine="5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E11DD">
        <w:rPr>
          <w:rFonts w:ascii="Times New Roman" w:hAnsi="Times New Roman" w:cs="Times New Roman"/>
          <w:bCs/>
          <w:sz w:val="22"/>
          <w:szCs w:val="22"/>
        </w:rPr>
        <w:t>7.2.Собственники помещений в многоквартирном доме на основании решения общего собрания собственников помещений в многоквартирном доме вправе в одностороннем порядке отказаться от исполнения настоящего договора, если управляющая организация не выполняет условий такого договора, и принять решение о выборе иной управляющей организации или об изменении способа управления данным домом.</w:t>
      </w:r>
    </w:p>
    <w:p w:rsidR="002E6A4D" w:rsidRPr="001E11DD" w:rsidRDefault="002E6A4D" w:rsidP="002E6A4D">
      <w:pPr>
        <w:pStyle w:val="af2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1E11DD">
        <w:rPr>
          <w:rFonts w:ascii="Times New Roman" w:hAnsi="Times New Roman" w:cs="Times New Roman"/>
          <w:sz w:val="22"/>
          <w:szCs w:val="22"/>
        </w:rPr>
        <w:t>7.3. Односторонний отказ Собственников помещений от исполнения обязательств может быть произведен только при наличии доказательств неисполнения обязательств Управляющей организацией и  при условии оплаты фактически понесенных ею расходов, а также убытков, связанных с досрочным расторжением договора.</w:t>
      </w:r>
    </w:p>
    <w:p w:rsidR="002E6A4D" w:rsidRPr="001E11DD" w:rsidRDefault="002E6A4D" w:rsidP="002E6A4D">
      <w:pPr>
        <w:pStyle w:val="af2"/>
        <w:ind w:firstLine="540"/>
        <w:jc w:val="both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1E11DD">
        <w:rPr>
          <w:rFonts w:ascii="Times New Roman" w:hAnsi="Times New Roman" w:cs="Times New Roman"/>
          <w:bCs/>
          <w:sz w:val="22"/>
          <w:szCs w:val="22"/>
        </w:rPr>
        <w:t>Договор считается досрочно расторгнутым, если Собственники помещений в установленном порядке приняли решение на общем собрании о прекращении договорных отношений и за один месяц до его окончания уполномоченное Собственниками лицо направило Управляющей организации уведомление о досрочном расторжении договора, заверенную копию протокола общего собрания, копии бюллетеней голосования и документы, подтверждающие факт неисполнения Управляющей организацией взятых обязательств, расчет убытков, связанных с неисполнением или</w:t>
      </w:r>
      <w:proofErr w:type="gramEnd"/>
      <w:r w:rsidRPr="001E11DD">
        <w:rPr>
          <w:rFonts w:ascii="Times New Roman" w:hAnsi="Times New Roman" w:cs="Times New Roman"/>
          <w:bCs/>
          <w:sz w:val="22"/>
          <w:szCs w:val="22"/>
        </w:rPr>
        <w:t xml:space="preserve"> ненадлежащим исполнением Управляющей организацией своих обязательств, а также возместили убытки Управляющей организации в связи с досрочным расторжением Договора.</w:t>
      </w:r>
    </w:p>
    <w:p w:rsidR="002E6A4D" w:rsidRPr="001E11D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1E11DD">
        <w:rPr>
          <w:bCs/>
          <w:sz w:val="22"/>
          <w:szCs w:val="22"/>
        </w:rPr>
        <w:t>7.4. В иных установленных законом случаях.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5E0BFB" w:rsidRDefault="005E0BFB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5E0BFB" w:rsidRDefault="005E0BFB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5E0BFB" w:rsidRDefault="005E0BFB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5E0BFB" w:rsidRDefault="005E0BFB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5E0BFB" w:rsidRDefault="005E0BFB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5E0BFB" w:rsidRPr="001E11DD" w:rsidRDefault="005E0BFB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Default="002E6A4D" w:rsidP="002E6A4D">
      <w:pPr>
        <w:numPr>
          <w:ilvl w:val="0"/>
          <w:numId w:val="35"/>
        </w:num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lastRenderedPageBreak/>
        <w:t>ОРГАНИЗАЦИЯ ОБЩЕГО СОБРАНИЯ</w:t>
      </w:r>
    </w:p>
    <w:p w:rsidR="002E6A4D" w:rsidRPr="004B51E5" w:rsidRDefault="002E6A4D" w:rsidP="002E6A4D">
      <w:pPr>
        <w:autoSpaceDE w:val="0"/>
        <w:autoSpaceDN w:val="0"/>
        <w:adjustRightInd w:val="0"/>
        <w:ind w:left="720"/>
        <w:outlineLvl w:val="0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8.1. Решение об организации общего собрания Собственников помещений многоквартирного дома принимается Управляющей организацией.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8.2. Собственники помещений многоквартирного дома предупреждаются о проведении очередного общего собрания под роспись либо путем помещения информации на доске объявлений.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bookmarkStart w:id="38" w:name="Par294"/>
      <w:bookmarkEnd w:id="38"/>
      <w:r w:rsidRPr="004B51E5">
        <w:rPr>
          <w:bCs/>
          <w:sz w:val="22"/>
          <w:szCs w:val="22"/>
        </w:rPr>
        <w:t>8.3. Внеочередное общее собрание может проводиться по инициативе Собственника помещения.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Собственники помещений предупреждаются о проведении внеочередного общего собрания заказными письмами с уведомлением.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Расходы на организацию внеочередного общего собрания несет инициатор его созыва.</w:t>
      </w:r>
    </w:p>
    <w:p w:rsidR="002E6A4D" w:rsidRPr="004B51E5" w:rsidRDefault="002E6A4D" w:rsidP="002E6A4D">
      <w:pPr>
        <w:numPr>
          <w:ilvl w:val="1"/>
          <w:numId w:val="35"/>
        </w:numPr>
        <w:autoSpaceDE w:val="0"/>
        <w:autoSpaceDN w:val="0"/>
        <w:adjustRightInd w:val="0"/>
        <w:ind w:left="0"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Порядок проведения общего собрания собственников помещений в многоквартирном доме, в форме заочного голосования определен Приложением № 5 к настоящему договору.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Default="002E6A4D" w:rsidP="002E6A4D">
      <w:pPr>
        <w:numPr>
          <w:ilvl w:val="0"/>
          <w:numId w:val="35"/>
        </w:num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ОСОБЫЕ УСЛОВИЯ</w:t>
      </w:r>
    </w:p>
    <w:p w:rsidR="002E6A4D" w:rsidRPr="00390540" w:rsidRDefault="002E6A4D" w:rsidP="002E6A4D">
      <w:pPr>
        <w:autoSpaceDE w:val="0"/>
        <w:autoSpaceDN w:val="0"/>
        <w:adjustRightInd w:val="0"/>
        <w:ind w:left="720"/>
        <w:outlineLvl w:val="0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9.1. Все споры, возникшие из 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 по месту нахождения Многоквартирного дома по заявлению одной из Сторон.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9.2. Управляющая организация, не исполнившая или ненадлежащим образом исполнившая обязательства в соответствии с настоящим Договором,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 К обстоятельствам непреодолимой силы относятся техногенные и природные катастрофы, не связанные с виновной деятельностью Сторон Договора, военные действия, террористические акты, издание органами власти распорядительных актов, препятствующих исполнению условий Договора, и иные независящие от Сторон обстоятельства. При этом к таким обстоятельствам не относятся, в частности, нарушение обязанностей со стороны контрагентов Стороны Договора, отсутствие на рынке нужных для исполнения товаров, отсутствие у Стороны Договора необходимых денежных средств, банкротство Стороны Договора.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в Многоквартирном доме, выполнение и оказание которых возможны в сложившихся условиях, и предъявляет Собственникам счета по оплате выполненных работ и оказанных услуг. При этом размер платы за содержание и ремонт жилого помещения, предусмотренный Договором об управлении Многоквартирным домом, должен быть изменен пропорционально объему и количеству фактически выполненных работ и оказанных услуг.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9.3. Если обстоятельства непреодолимой силы действуют в течение более двух месяцев, любая из Сторон вправе отказаться от дальнейшего выполнения обязательств по Договору, причем ни одна из Сторон не может требовать от другой возмещения возможных убытков.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9.4.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Default="002E6A4D" w:rsidP="002E6A4D">
      <w:pPr>
        <w:numPr>
          <w:ilvl w:val="0"/>
          <w:numId w:val="35"/>
        </w:num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СРОК ДЕЙСТВИЯ ДОГОВОРА</w:t>
      </w:r>
    </w:p>
    <w:p w:rsidR="002E6A4D" w:rsidRPr="004B51E5" w:rsidRDefault="002E6A4D" w:rsidP="002E6A4D">
      <w:pPr>
        <w:autoSpaceDE w:val="0"/>
        <w:autoSpaceDN w:val="0"/>
        <w:adjustRightInd w:val="0"/>
        <w:ind w:left="720"/>
        <w:outlineLvl w:val="0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10.1. Договор заключен на 3 года и вступает в</w:t>
      </w:r>
      <w:r w:rsidR="00205849">
        <w:rPr>
          <w:bCs/>
          <w:sz w:val="22"/>
          <w:szCs w:val="22"/>
        </w:rPr>
        <w:t xml:space="preserve"> действие с "__"___________ 2018</w:t>
      </w:r>
      <w:r w:rsidRPr="004B51E5">
        <w:rPr>
          <w:bCs/>
          <w:sz w:val="22"/>
          <w:szCs w:val="22"/>
        </w:rPr>
        <w:t xml:space="preserve"> г.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10.2. Стороны установили, что условия Договора применяются к отношениям, возникшим между ними до заключения настоящего Договора.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10.3. При отсутствии решения общего собрания Собственников либо уведомления Управляющей организации о прекращении Договора по окончании срока его действия Договор считается продленным на тот же срок и на тех же условиях.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lastRenderedPageBreak/>
        <w:t xml:space="preserve">10.4. Срок действия Договора может быть продлен на 3 месяца, если вновь избранная организация для управления Многоквартирным домом, выбранная на основании решения общего собрания Собственников помещений, в течение 30 дней </w:t>
      </w:r>
      <w:proofErr w:type="gramStart"/>
      <w:r w:rsidRPr="004B51E5">
        <w:rPr>
          <w:bCs/>
          <w:sz w:val="22"/>
          <w:szCs w:val="22"/>
        </w:rPr>
        <w:t>с даты подписания</w:t>
      </w:r>
      <w:proofErr w:type="gramEnd"/>
      <w:r w:rsidRPr="004B51E5">
        <w:rPr>
          <w:bCs/>
          <w:sz w:val="22"/>
          <w:szCs w:val="22"/>
        </w:rPr>
        <w:t xml:space="preserve"> договоров об управлении Многоквартирным домом или с иного установленного такими договорами срока не приступила к выполнению своих обязательств.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Default="002E6A4D" w:rsidP="002E6A4D">
      <w:pPr>
        <w:numPr>
          <w:ilvl w:val="0"/>
          <w:numId w:val="35"/>
        </w:num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ЗАКЛЮЧИТЕЛЬНЫЕ ПОЛОЖЕНИЯ</w:t>
      </w:r>
    </w:p>
    <w:p w:rsidR="002E6A4D" w:rsidRPr="004B51E5" w:rsidRDefault="002E6A4D" w:rsidP="002E6A4D">
      <w:pPr>
        <w:autoSpaceDE w:val="0"/>
        <w:autoSpaceDN w:val="0"/>
        <w:adjustRightInd w:val="0"/>
        <w:ind w:left="720"/>
        <w:outlineLvl w:val="0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 xml:space="preserve">11.1. Настоящий Договор составлен в двух экземплярах, по одному для каждой из Сторон, каждый из которых имеет одинаковую юридическую силу. Все </w:t>
      </w:r>
      <w:r w:rsidRPr="00C325D8">
        <w:rPr>
          <w:bCs/>
          <w:sz w:val="22"/>
          <w:szCs w:val="22"/>
        </w:rPr>
        <w:t>Приложения</w:t>
      </w:r>
      <w:r w:rsidRPr="004B51E5">
        <w:rPr>
          <w:bCs/>
          <w:sz w:val="22"/>
          <w:szCs w:val="22"/>
        </w:rPr>
        <w:t xml:space="preserve"> к настоящему Договору являются его неотъемлемой частью. Договор составлен на ____ страницах и содержит </w:t>
      </w:r>
      <w:r>
        <w:rPr>
          <w:bCs/>
          <w:sz w:val="22"/>
          <w:szCs w:val="22"/>
        </w:rPr>
        <w:t>3</w:t>
      </w:r>
      <w:r w:rsidRPr="004B51E5">
        <w:rPr>
          <w:bCs/>
          <w:sz w:val="22"/>
          <w:szCs w:val="22"/>
        </w:rPr>
        <w:t xml:space="preserve"> </w:t>
      </w:r>
      <w:r w:rsidRPr="00C325D8">
        <w:rPr>
          <w:bCs/>
          <w:sz w:val="22"/>
          <w:szCs w:val="22"/>
        </w:rPr>
        <w:t>Приложения</w:t>
      </w:r>
      <w:r w:rsidRPr="004B51E5">
        <w:rPr>
          <w:bCs/>
          <w:sz w:val="22"/>
          <w:szCs w:val="22"/>
        </w:rPr>
        <w:t>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11.2. Приложения: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1. Акт </w:t>
      </w:r>
      <w:r w:rsidRPr="009D7E1E">
        <w:rPr>
          <w:bCs/>
          <w:sz w:val="22"/>
          <w:szCs w:val="22"/>
        </w:rPr>
        <w:t>о состоянии общего имущества собственников помещений в многоквартирном доме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2.  Перечень</w:t>
      </w:r>
      <w:r w:rsidRPr="004B51E5">
        <w:rPr>
          <w:bCs/>
          <w:sz w:val="22"/>
          <w:szCs w:val="22"/>
        </w:rPr>
        <w:t xml:space="preserve"> услуг и работ по содержанию, техническому обслуживанию и ремонту общего имущества</w:t>
      </w:r>
      <w:r>
        <w:rPr>
          <w:bCs/>
          <w:sz w:val="22"/>
          <w:szCs w:val="22"/>
        </w:rPr>
        <w:t xml:space="preserve"> МКД.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3. </w:t>
      </w:r>
      <w:r w:rsidRPr="004B51E5">
        <w:rPr>
          <w:bCs/>
          <w:sz w:val="22"/>
          <w:szCs w:val="22"/>
        </w:rPr>
        <w:t>Схема разграничения ответственности Управляющей организации и Собственника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4. </w:t>
      </w:r>
      <w:r w:rsidRPr="00E03364">
        <w:rPr>
          <w:bCs/>
          <w:sz w:val="22"/>
          <w:szCs w:val="22"/>
        </w:rPr>
        <w:t>Акт выполненных работ и оказанных услуг</w:t>
      </w:r>
    </w:p>
    <w:p w:rsidR="002E6A4D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5. </w:t>
      </w:r>
      <w:r w:rsidRPr="00E03364">
        <w:rPr>
          <w:bCs/>
          <w:sz w:val="22"/>
          <w:szCs w:val="22"/>
        </w:rPr>
        <w:t xml:space="preserve">Порядок проведения общего собрания </w:t>
      </w:r>
      <w:r>
        <w:rPr>
          <w:bCs/>
          <w:sz w:val="22"/>
          <w:szCs w:val="22"/>
        </w:rPr>
        <w:t>с</w:t>
      </w:r>
      <w:r w:rsidRPr="00E03364">
        <w:rPr>
          <w:bCs/>
          <w:sz w:val="22"/>
          <w:szCs w:val="22"/>
        </w:rPr>
        <w:t xml:space="preserve">обственников помещений в многоквартирном доме, </w:t>
      </w:r>
      <w:r>
        <w:rPr>
          <w:bCs/>
          <w:sz w:val="22"/>
          <w:szCs w:val="22"/>
        </w:rPr>
        <w:t>в</w:t>
      </w:r>
      <w:r w:rsidRPr="00E03364">
        <w:rPr>
          <w:bCs/>
          <w:sz w:val="22"/>
          <w:szCs w:val="22"/>
        </w:rPr>
        <w:t xml:space="preserve"> форме заочного голосования</w:t>
      </w:r>
      <w:r>
        <w:rPr>
          <w:bCs/>
          <w:sz w:val="22"/>
          <w:szCs w:val="22"/>
        </w:rPr>
        <w:t>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6. </w:t>
      </w:r>
      <w:r w:rsidRPr="0015256D">
        <w:rPr>
          <w:bCs/>
          <w:sz w:val="22"/>
          <w:szCs w:val="22"/>
        </w:rPr>
        <w:t>Порядок уведомления</w:t>
      </w:r>
      <w:r>
        <w:rPr>
          <w:bCs/>
          <w:sz w:val="22"/>
          <w:szCs w:val="22"/>
        </w:rPr>
        <w:t xml:space="preserve"> </w:t>
      </w:r>
      <w:r w:rsidRPr="0015256D">
        <w:rPr>
          <w:bCs/>
          <w:sz w:val="22"/>
          <w:szCs w:val="22"/>
        </w:rPr>
        <w:t>собственников помещений в многоквартирном доме.</w:t>
      </w:r>
    </w:p>
    <w:p w:rsidR="002E6A4D" w:rsidRPr="004B51E5" w:rsidRDefault="002E6A4D" w:rsidP="002E6A4D">
      <w:pPr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4B51E5">
        <w:rPr>
          <w:bCs/>
          <w:sz w:val="22"/>
          <w:szCs w:val="22"/>
        </w:rPr>
        <w:t>12. РЕКВИЗИТЫ И ПОДПИСИ СТОРОН: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   Собственни</w:t>
      </w:r>
      <w:proofErr w:type="gramStart"/>
      <w:r w:rsidRPr="004B51E5">
        <w:rPr>
          <w:sz w:val="22"/>
          <w:szCs w:val="22"/>
        </w:rPr>
        <w:t>к(</w:t>
      </w:r>
      <w:proofErr w:type="gramEnd"/>
      <w:r w:rsidRPr="004B51E5">
        <w:rPr>
          <w:sz w:val="22"/>
          <w:szCs w:val="22"/>
        </w:rPr>
        <w:t>и) (представитель):                 Управляющая организация: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   __________________________________     __________________________________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   __________________________________    __________________________________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   __________________________________    __________________________________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   __________________________________    __________________________________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   ____________ (___________________)            ____________ (___________________)</w:t>
      </w:r>
    </w:p>
    <w:p w:rsidR="002E6A4D" w:rsidRPr="004B51E5" w:rsidRDefault="002E6A4D" w:rsidP="002E6A4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B51E5">
        <w:rPr>
          <w:sz w:val="22"/>
          <w:szCs w:val="22"/>
        </w:rPr>
        <w:t xml:space="preserve">        (подпись)         (Ф.И.О.)                                        (подпись)         (Ф.И.О.)</w:t>
      </w:r>
    </w:p>
    <w:p w:rsidR="002E6A4D" w:rsidRPr="004B51E5" w:rsidRDefault="002E6A4D" w:rsidP="002E6A4D">
      <w:pPr>
        <w:rPr>
          <w:sz w:val="22"/>
          <w:szCs w:val="22"/>
        </w:rPr>
      </w:pPr>
      <w:bookmarkStart w:id="39" w:name="Par346"/>
      <w:bookmarkEnd w:id="39"/>
      <w:r w:rsidRPr="004B51E5">
        <w:rPr>
          <w:sz w:val="22"/>
          <w:szCs w:val="22"/>
        </w:rPr>
        <w:t xml:space="preserve">                                                                                                                 М.П.</w:t>
      </w:r>
    </w:p>
    <w:p w:rsidR="002E6A4D" w:rsidRPr="000911F1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/>
    <w:p w:rsidR="002E6A4D" w:rsidRDefault="002E6A4D" w:rsidP="002E6A4D">
      <w:pPr>
        <w:jc w:val="right"/>
      </w:pPr>
      <w:r>
        <w:t>Приложение № 1</w:t>
      </w:r>
    </w:p>
    <w:p w:rsidR="002E6A4D" w:rsidRDefault="002E6A4D" w:rsidP="002E6A4D">
      <w:pPr>
        <w:jc w:val="right"/>
      </w:pPr>
      <w:r>
        <w:t>к Договору на управление многоквартирным домом</w:t>
      </w:r>
    </w:p>
    <w:p w:rsidR="002E6A4D" w:rsidRDefault="002E6A4D" w:rsidP="002E6A4D">
      <w:pPr>
        <w:jc w:val="right"/>
      </w:pPr>
      <w:r>
        <w:t>от ___ «__________»201___г. № ________</w:t>
      </w:r>
    </w:p>
    <w:p w:rsidR="002E6A4D" w:rsidRDefault="002E6A4D" w:rsidP="002E6A4D">
      <w:pPr>
        <w:autoSpaceDE w:val="0"/>
        <w:autoSpaceDN w:val="0"/>
        <w:jc w:val="center"/>
        <w:rPr>
          <w:b/>
        </w:rPr>
      </w:pPr>
    </w:p>
    <w:p w:rsidR="002E6A4D" w:rsidRPr="009D0B10" w:rsidRDefault="002E6A4D" w:rsidP="002E6A4D">
      <w:pPr>
        <w:autoSpaceDE w:val="0"/>
        <w:autoSpaceDN w:val="0"/>
        <w:jc w:val="center"/>
        <w:rPr>
          <w:b/>
        </w:rPr>
      </w:pPr>
      <w:r w:rsidRPr="009D0B10">
        <w:rPr>
          <w:b/>
        </w:rPr>
        <w:t>АКТ</w:t>
      </w:r>
    </w:p>
    <w:p w:rsidR="002E6A4D" w:rsidRPr="009D0B10" w:rsidRDefault="002E6A4D" w:rsidP="002E6A4D">
      <w:pPr>
        <w:autoSpaceDE w:val="0"/>
        <w:autoSpaceDN w:val="0"/>
        <w:jc w:val="center"/>
      </w:pPr>
      <w:r w:rsidRPr="009D0B10">
        <w:t>о состоянии общего имущества собственников помещений в многоквартирном доме</w:t>
      </w:r>
    </w:p>
    <w:p w:rsidR="002E6A4D" w:rsidRPr="009D0B10" w:rsidRDefault="002E6A4D" w:rsidP="002E6A4D">
      <w:pPr>
        <w:autoSpaceDE w:val="0"/>
        <w:autoSpaceDN w:val="0"/>
      </w:pPr>
      <w:r w:rsidRPr="009D0B10">
        <w:t xml:space="preserve">         по улице </w:t>
      </w:r>
      <w:r>
        <w:t>__________________________________________________________</w:t>
      </w:r>
      <w:r w:rsidRPr="009D0B10">
        <w:t xml:space="preserve">. </w:t>
      </w:r>
    </w:p>
    <w:p w:rsidR="002E6A4D" w:rsidRPr="009D0B10" w:rsidRDefault="002E6A4D" w:rsidP="002E6A4D">
      <w:pPr>
        <w:autoSpaceDE w:val="0"/>
        <w:autoSpaceDN w:val="0"/>
      </w:pPr>
    </w:p>
    <w:p w:rsidR="002E6A4D" w:rsidRPr="009D0B10" w:rsidRDefault="002E6A4D" w:rsidP="002E6A4D">
      <w:pPr>
        <w:numPr>
          <w:ilvl w:val="0"/>
          <w:numId w:val="23"/>
        </w:numPr>
        <w:autoSpaceDE w:val="0"/>
        <w:autoSpaceDN w:val="0"/>
      </w:pPr>
      <w:r w:rsidRPr="009D0B10">
        <w:t>Общие сведения о многоквартирном доме.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Адрес многоквартирного дома: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Кадастровый номер многоквартирного дома: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Серия, тип постройки: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>Год постройки</w:t>
      </w:r>
      <w:proofErr w:type="gramStart"/>
      <w:r w:rsidRPr="009D0B10">
        <w:t>:.</w:t>
      </w:r>
      <w:proofErr w:type="gramEnd"/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Степень износа по данным государственного учета: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Год последнего капитального ремонта: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Количество этажей: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>Налич</w:t>
      </w:r>
      <w:r>
        <w:t xml:space="preserve">ие подвала: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>
        <w:t>Наличие цокольного этажа: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>
        <w:t xml:space="preserve">Количество квартир: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>Количество нежилых помещений, не входящи</w:t>
      </w:r>
      <w:r>
        <w:t xml:space="preserve">х в состав общего имущества: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Реквизиты правового акта о признании всех жилых помещений в многоквартирном доме </w:t>
      </w:r>
      <w:proofErr w:type="gramStart"/>
      <w:r w:rsidRPr="009D0B10">
        <w:t>непригодными</w:t>
      </w:r>
      <w:proofErr w:type="gramEnd"/>
      <w:r w:rsidRPr="009D0B10">
        <w:t xml:space="preserve"> для проживания: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Перечень жилых помещений признанных </w:t>
      </w:r>
      <w:r>
        <w:t xml:space="preserve">непригодными для проживания: 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>
        <w:t>Строительный объем:</w:t>
      </w:r>
    </w:p>
    <w:p w:rsidR="002E6A4D" w:rsidRPr="009D0B10" w:rsidRDefault="002E6A4D" w:rsidP="002E6A4D">
      <w:pPr>
        <w:numPr>
          <w:ilvl w:val="0"/>
          <w:numId w:val="24"/>
        </w:numPr>
        <w:autoSpaceDE w:val="0"/>
        <w:autoSpaceDN w:val="0"/>
      </w:pPr>
      <w:r w:rsidRPr="009D0B10">
        <w:t xml:space="preserve">Площадь: а) многоквартирного дома с лоджиями, балконами, шкафами, коридорами </w:t>
      </w:r>
      <w:r>
        <w:t xml:space="preserve">и лестничными клетками: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 w:rsidRPr="009D0B10">
        <w:tab/>
        <w:t>б) жилых помещений (общая площ</w:t>
      </w:r>
      <w:r>
        <w:t xml:space="preserve">адь квартир) </w:t>
      </w:r>
      <w:r w:rsidRPr="009D0B10">
        <w:t xml:space="preserve">      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 w:rsidRPr="009D0B10">
        <w:tab/>
        <w:t xml:space="preserve">в) не жилых помещений (общая площадь не жилых </w:t>
      </w:r>
      <w:proofErr w:type="gramStart"/>
      <w:r w:rsidRPr="009D0B10">
        <w:t>помещений</w:t>
      </w:r>
      <w:proofErr w:type="gramEnd"/>
      <w:r w:rsidRPr="009D0B10">
        <w:t xml:space="preserve"> не входящих в состав общего имуще</w:t>
      </w:r>
      <w:r>
        <w:t xml:space="preserve">ства в многоквартирном доме)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 w:rsidRPr="009D0B10">
        <w:tab/>
        <w:t>г) помещений общего пользования (общая площадь помещений, входящих в состав общего имущества в многоква</w:t>
      </w:r>
      <w:r>
        <w:t xml:space="preserve">ртирном доме)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>
        <w:t xml:space="preserve"> 16 Количество лестниц: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 w:rsidRPr="009D0B10">
        <w:t xml:space="preserve"> 17 Уборочная площадь лестниц (включая межква</w:t>
      </w:r>
      <w:r>
        <w:t xml:space="preserve">ртирные лестничные площадки)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 w:rsidRPr="009D0B10">
        <w:t xml:space="preserve"> 18 Убороч</w:t>
      </w:r>
      <w:r>
        <w:t xml:space="preserve">ная площадь общих коридоров: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 w:rsidRPr="009D0B10">
        <w:t xml:space="preserve"> 19 Уборочная площадь других помещений общего пользования (включая технические этажи, чер</w:t>
      </w:r>
      <w:r>
        <w:t xml:space="preserve">даки, технические подвалы) 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 w:rsidRPr="009D0B10">
        <w:t xml:space="preserve"> 20 Площадь земельного участка, входящего в состав общего имущ</w:t>
      </w:r>
      <w:r>
        <w:t xml:space="preserve">ества многоквартирного дома: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  <w:r w:rsidRPr="009D0B10">
        <w:t xml:space="preserve"> 21 Кадастровый номер земельног</w:t>
      </w:r>
      <w:r>
        <w:t xml:space="preserve">о участка (при его наличии): </w:t>
      </w:r>
    </w:p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</w:p>
    <w:p w:rsidR="002E6A4D" w:rsidRDefault="002E6A4D" w:rsidP="002E6A4D">
      <w:pPr>
        <w:pStyle w:val="af3"/>
        <w:numPr>
          <w:ilvl w:val="0"/>
          <w:numId w:val="23"/>
        </w:numPr>
        <w:tabs>
          <w:tab w:val="left" w:pos="1440"/>
        </w:tabs>
        <w:autoSpaceDE w:val="0"/>
        <w:autoSpaceDN w:val="0"/>
        <w:jc w:val="center"/>
      </w:pPr>
      <w:r w:rsidRPr="009D0B10">
        <w:t>Техническое состояние многоквартирного дома, включая пристройки.</w:t>
      </w:r>
    </w:p>
    <w:p w:rsidR="002E6A4D" w:rsidRPr="009D0B10" w:rsidRDefault="002E6A4D" w:rsidP="002E6A4D">
      <w:pPr>
        <w:pStyle w:val="af3"/>
        <w:tabs>
          <w:tab w:val="left" w:pos="1440"/>
        </w:tabs>
        <w:autoSpaceDE w:val="0"/>
        <w:autoSpaceDN w:val="0"/>
        <w:ind w:left="2688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256"/>
        <w:gridCol w:w="2514"/>
        <w:gridCol w:w="3539"/>
      </w:tblGrid>
      <w:tr w:rsidR="002E6A4D" w:rsidRPr="009D0B10" w:rsidTr="008867C3">
        <w:trPr>
          <w:trHeight w:val="1560"/>
        </w:trPr>
        <w:tc>
          <w:tcPr>
            <w:tcW w:w="720" w:type="dxa"/>
          </w:tcPr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lastRenderedPageBreak/>
              <w:t xml:space="preserve"> 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 xml:space="preserve">№ </w:t>
            </w:r>
            <w:proofErr w:type="spellStart"/>
            <w:proofErr w:type="gramStart"/>
            <w:r w:rsidRPr="009D0B10">
              <w:t>п</w:t>
            </w:r>
            <w:proofErr w:type="spellEnd"/>
            <w:proofErr w:type="gramEnd"/>
            <w:r w:rsidRPr="009D0B10">
              <w:t>/</w:t>
            </w:r>
            <w:proofErr w:type="spellStart"/>
            <w:r w:rsidRPr="009D0B10">
              <w:t>п</w:t>
            </w:r>
            <w:proofErr w:type="spellEnd"/>
            <w:r w:rsidRPr="009D0B10">
              <w:t xml:space="preserve">   </w:t>
            </w:r>
          </w:p>
        </w:tc>
        <w:tc>
          <w:tcPr>
            <w:tcW w:w="3256" w:type="dxa"/>
          </w:tcPr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Наименование                                                                                                                                                                     конструктивных элементов</w:t>
            </w:r>
          </w:p>
        </w:tc>
        <w:tc>
          <w:tcPr>
            <w:tcW w:w="2514" w:type="dxa"/>
          </w:tcPr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Описание элементов (материал, конструкция или система, отделка и прочее)</w:t>
            </w:r>
          </w:p>
        </w:tc>
        <w:tc>
          <w:tcPr>
            <w:tcW w:w="3539" w:type="dxa"/>
          </w:tcPr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Техническое состояние элементов общего имущества многоквартирного дома</w:t>
            </w:r>
          </w:p>
        </w:tc>
      </w:tr>
      <w:tr w:rsidR="002E6A4D" w:rsidRPr="009D0B10" w:rsidTr="008867C3">
        <w:trPr>
          <w:trHeight w:val="1361"/>
        </w:trPr>
        <w:tc>
          <w:tcPr>
            <w:tcW w:w="720" w:type="dxa"/>
          </w:tcPr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1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2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3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4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5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6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7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8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9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10</w:t>
            </w:r>
          </w:p>
        </w:tc>
        <w:tc>
          <w:tcPr>
            <w:tcW w:w="3256" w:type="dxa"/>
          </w:tcPr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фундаменты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наружные и внутренние капитальные стены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перегородки</w:t>
            </w:r>
          </w:p>
          <w:p w:rsidR="002E6A4D" w:rsidRPr="009D0B10" w:rsidRDefault="002E6A4D" w:rsidP="008867C3">
            <w:pPr>
              <w:tabs>
                <w:tab w:val="left" w:pos="1440"/>
              </w:tabs>
              <w:autoSpaceDE w:val="0"/>
              <w:autoSpaceDN w:val="0"/>
            </w:pPr>
            <w:r w:rsidRPr="009D0B10">
              <w:t>чердачное перекрытие</w:t>
            </w:r>
          </w:p>
          <w:p w:rsidR="002E6A4D" w:rsidRPr="009D0B10" w:rsidRDefault="002E6A4D" w:rsidP="008867C3">
            <w:pPr>
              <w:autoSpaceDE w:val="0"/>
              <w:autoSpaceDN w:val="0"/>
            </w:pPr>
            <w:r w:rsidRPr="009D0B10">
              <w:t>крыша</w:t>
            </w:r>
          </w:p>
          <w:p w:rsidR="002E6A4D" w:rsidRPr="009D0B10" w:rsidRDefault="002E6A4D" w:rsidP="008867C3">
            <w:pPr>
              <w:autoSpaceDE w:val="0"/>
              <w:autoSpaceDN w:val="0"/>
            </w:pPr>
            <w:r w:rsidRPr="009D0B10">
              <w:t>полы</w:t>
            </w:r>
          </w:p>
          <w:p w:rsidR="002E6A4D" w:rsidRPr="009D0B10" w:rsidRDefault="002E6A4D" w:rsidP="008867C3">
            <w:pPr>
              <w:autoSpaceDE w:val="0"/>
              <w:autoSpaceDN w:val="0"/>
            </w:pPr>
            <w:r w:rsidRPr="009D0B10">
              <w:t>оконные проемы</w:t>
            </w:r>
          </w:p>
          <w:p w:rsidR="002E6A4D" w:rsidRPr="009D0B10" w:rsidRDefault="002E6A4D" w:rsidP="008867C3">
            <w:pPr>
              <w:autoSpaceDE w:val="0"/>
              <w:autoSpaceDN w:val="0"/>
            </w:pPr>
            <w:r w:rsidRPr="009D0B10">
              <w:t>дверные проемы</w:t>
            </w:r>
          </w:p>
          <w:p w:rsidR="002E6A4D" w:rsidRPr="009D0B10" w:rsidRDefault="002E6A4D" w:rsidP="008867C3">
            <w:pPr>
              <w:autoSpaceDE w:val="0"/>
              <w:autoSpaceDN w:val="0"/>
            </w:pPr>
            <w:r w:rsidRPr="009D0B10">
              <w:t>внутридомовые инженерные коммуникации и оборудование для предоставления услуг:</w:t>
            </w:r>
          </w:p>
          <w:p w:rsidR="002E6A4D" w:rsidRPr="009D0B10" w:rsidRDefault="002E6A4D" w:rsidP="008867C3">
            <w:pPr>
              <w:autoSpaceDE w:val="0"/>
              <w:autoSpaceDN w:val="0"/>
            </w:pPr>
            <w:r w:rsidRPr="009D0B10">
              <w:t>а) электроснабжение</w:t>
            </w:r>
          </w:p>
          <w:p w:rsidR="002E6A4D" w:rsidRPr="009D0B10" w:rsidRDefault="002E6A4D" w:rsidP="008867C3">
            <w:pPr>
              <w:autoSpaceDE w:val="0"/>
              <w:autoSpaceDN w:val="0"/>
            </w:pPr>
            <w:r w:rsidRPr="009D0B10">
              <w:t>крыльца</w:t>
            </w:r>
          </w:p>
        </w:tc>
        <w:tc>
          <w:tcPr>
            <w:tcW w:w="2514" w:type="dxa"/>
          </w:tcPr>
          <w:p w:rsidR="002E6A4D" w:rsidRPr="009D0B10" w:rsidRDefault="002E6A4D" w:rsidP="008867C3">
            <w:pPr>
              <w:autoSpaceDE w:val="0"/>
              <w:autoSpaceDN w:val="0"/>
            </w:pPr>
          </w:p>
        </w:tc>
        <w:tc>
          <w:tcPr>
            <w:tcW w:w="3539" w:type="dxa"/>
          </w:tcPr>
          <w:p w:rsidR="002E6A4D" w:rsidRPr="009D0B10" w:rsidRDefault="002E6A4D" w:rsidP="008867C3">
            <w:pPr>
              <w:autoSpaceDE w:val="0"/>
              <w:autoSpaceDN w:val="0"/>
            </w:pPr>
          </w:p>
        </w:tc>
      </w:tr>
    </w:tbl>
    <w:p w:rsidR="002E6A4D" w:rsidRPr="009D0B10" w:rsidRDefault="002E6A4D" w:rsidP="002E6A4D">
      <w:pPr>
        <w:tabs>
          <w:tab w:val="left" w:pos="1440"/>
        </w:tabs>
        <w:autoSpaceDE w:val="0"/>
        <w:autoSpaceDN w:val="0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/>
    <w:p w:rsidR="002E6A4D" w:rsidRDefault="002E6A4D" w:rsidP="002E6A4D">
      <w:pPr>
        <w:jc w:val="right"/>
      </w:pPr>
      <w:r>
        <w:t>Приложение № 2</w:t>
      </w:r>
    </w:p>
    <w:p w:rsidR="002E6A4D" w:rsidRDefault="002E6A4D" w:rsidP="002E6A4D">
      <w:pPr>
        <w:jc w:val="right"/>
      </w:pPr>
      <w:r>
        <w:t>к Договору на управление многоквартирным домом</w:t>
      </w:r>
    </w:p>
    <w:p w:rsidR="002E6A4D" w:rsidRDefault="002E6A4D" w:rsidP="002E6A4D">
      <w:pPr>
        <w:jc w:val="right"/>
      </w:pPr>
      <w:r>
        <w:t>от ___ «__________»201___г. № ________</w:t>
      </w:r>
    </w:p>
    <w:p w:rsidR="002E6A4D" w:rsidRDefault="002E6A4D" w:rsidP="002E6A4D">
      <w:pPr>
        <w:keepNext/>
        <w:tabs>
          <w:tab w:val="left" w:pos="426"/>
          <w:tab w:val="left" w:pos="4536"/>
        </w:tabs>
        <w:suppressAutoHyphens/>
        <w:autoSpaceDE w:val="0"/>
        <w:autoSpaceDN w:val="0"/>
        <w:rPr>
          <w:sz w:val="25"/>
          <w:szCs w:val="25"/>
        </w:rPr>
      </w:pPr>
      <w:r w:rsidRPr="003278B3">
        <w:rPr>
          <w:color w:val="FF0000"/>
          <w:sz w:val="25"/>
          <w:szCs w:val="25"/>
        </w:rPr>
        <w:t xml:space="preserve">                                                                 </w:t>
      </w:r>
    </w:p>
    <w:tbl>
      <w:tblPr>
        <w:tblW w:w="8645" w:type="dxa"/>
        <w:tblInd w:w="93" w:type="dxa"/>
        <w:tblLook w:val="04A0"/>
      </w:tblPr>
      <w:tblGrid>
        <w:gridCol w:w="4525"/>
        <w:gridCol w:w="1765"/>
        <w:gridCol w:w="1053"/>
        <w:gridCol w:w="1302"/>
      </w:tblGrid>
      <w:tr w:rsidR="002E6A4D" w:rsidRPr="008D6421" w:rsidTr="008867C3">
        <w:trPr>
          <w:trHeight w:val="255"/>
        </w:trPr>
        <w:tc>
          <w:tcPr>
            <w:tcW w:w="8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8D6421">
              <w:rPr>
                <w:b/>
                <w:bCs/>
                <w:color w:val="000000"/>
              </w:rPr>
              <w:t>ПЕРЕЧЕНЬ</w:t>
            </w:r>
          </w:p>
        </w:tc>
      </w:tr>
      <w:tr w:rsidR="002E6A4D" w:rsidRPr="008D6421" w:rsidTr="008867C3">
        <w:trPr>
          <w:trHeight w:val="255"/>
        </w:trPr>
        <w:tc>
          <w:tcPr>
            <w:tcW w:w="8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8D6421">
              <w:rPr>
                <w:b/>
                <w:bCs/>
                <w:color w:val="000000"/>
              </w:rPr>
              <w:t>обязательных работ и услуг по содержанию и ремонту</w:t>
            </w:r>
          </w:p>
        </w:tc>
      </w:tr>
      <w:tr w:rsidR="002E6A4D" w:rsidRPr="008D6421" w:rsidTr="008867C3">
        <w:trPr>
          <w:trHeight w:val="255"/>
        </w:trPr>
        <w:tc>
          <w:tcPr>
            <w:tcW w:w="8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8D6421">
              <w:rPr>
                <w:b/>
                <w:bCs/>
                <w:color w:val="000000"/>
              </w:rPr>
              <w:t>общего имущества собственников помещений</w:t>
            </w:r>
          </w:p>
        </w:tc>
      </w:tr>
      <w:tr w:rsidR="002E6A4D" w:rsidRPr="008D6421" w:rsidTr="008867C3">
        <w:trPr>
          <w:trHeight w:val="255"/>
        </w:trPr>
        <w:tc>
          <w:tcPr>
            <w:tcW w:w="8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8D6421">
              <w:rPr>
                <w:b/>
                <w:bCs/>
                <w:color w:val="000000"/>
              </w:rPr>
              <w:t xml:space="preserve">в многоквартирных домах, распложенных в </w:t>
            </w:r>
            <w:proofErr w:type="gramStart"/>
            <w:r w:rsidRPr="008D6421">
              <w:rPr>
                <w:b/>
                <w:bCs/>
                <w:color w:val="000000"/>
              </w:rPr>
              <w:t>г</w:t>
            </w:r>
            <w:proofErr w:type="gramEnd"/>
            <w:r w:rsidRPr="008D6421">
              <w:rPr>
                <w:b/>
                <w:bCs/>
                <w:color w:val="000000"/>
              </w:rPr>
              <w:t>. Малоярославец Калужской области</w:t>
            </w:r>
          </w:p>
        </w:tc>
      </w:tr>
      <w:tr w:rsidR="002E6A4D" w:rsidRPr="008D6421" w:rsidTr="008867C3">
        <w:trPr>
          <w:trHeight w:val="27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8D6421" w:rsidRDefault="002E6A4D" w:rsidP="008867C3">
            <w:pPr>
              <w:rPr>
                <w:color w:val="00000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8D6421" w:rsidRDefault="002E6A4D" w:rsidP="008867C3">
            <w:pPr>
              <w:rPr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8D6421" w:rsidRDefault="002E6A4D" w:rsidP="008867C3">
            <w:pPr>
              <w:rPr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8D6421" w:rsidRDefault="002E6A4D" w:rsidP="008867C3">
            <w:pPr>
              <w:rPr>
                <w:color w:val="000000"/>
              </w:rPr>
            </w:pPr>
          </w:p>
        </w:tc>
      </w:tr>
      <w:tr w:rsidR="002E6A4D" w:rsidRPr="008D6421" w:rsidTr="008867C3">
        <w:trPr>
          <w:trHeight w:val="2040"/>
        </w:trPr>
        <w:tc>
          <w:tcPr>
            <w:tcW w:w="45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8D6421">
              <w:rPr>
                <w:b/>
                <w:bCs/>
                <w:color w:val="000000"/>
                <w:sz w:val="22"/>
                <w:szCs w:val="22"/>
              </w:rPr>
              <w:t xml:space="preserve">Наименование работ и услуг 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8D6421">
              <w:rPr>
                <w:b/>
                <w:bCs/>
                <w:color w:val="000000"/>
                <w:sz w:val="22"/>
                <w:szCs w:val="22"/>
              </w:rPr>
              <w:t xml:space="preserve"> Периодичность   выполнения   работ и  оказания услуг 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8D6421">
              <w:rPr>
                <w:b/>
                <w:bCs/>
                <w:color w:val="000000"/>
                <w:sz w:val="22"/>
                <w:szCs w:val="22"/>
              </w:rPr>
              <w:t xml:space="preserve"> Годовая    плата    (рублей)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8D6421">
              <w:rPr>
                <w:b/>
                <w:bCs/>
                <w:color w:val="000000"/>
                <w:sz w:val="22"/>
                <w:szCs w:val="22"/>
              </w:rPr>
              <w:t xml:space="preserve"> Стоимость на  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8D6421">
                <w:rPr>
                  <w:b/>
                  <w:bCs/>
                  <w:color w:val="000000"/>
                  <w:sz w:val="22"/>
                  <w:szCs w:val="22"/>
                </w:rPr>
                <w:t>1 кв. метр</w:t>
              </w:r>
            </w:smartTag>
            <w:r w:rsidRPr="008D6421">
              <w:rPr>
                <w:b/>
                <w:bCs/>
                <w:color w:val="000000"/>
                <w:sz w:val="22"/>
                <w:szCs w:val="22"/>
              </w:rPr>
              <w:t xml:space="preserve"> общей площади  (рублей в     месяц)</w:t>
            </w:r>
          </w:p>
        </w:tc>
      </w:tr>
      <w:tr w:rsidR="002E6A4D" w:rsidRPr="008D6421" w:rsidTr="008867C3">
        <w:trPr>
          <w:trHeight w:val="2040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A4D" w:rsidRPr="008D6421" w:rsidRDefault="002E6A4D" w:rsidP="008867C3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2E6A4D" w:rsidRPr="009D0B10" w:rsidRDefault="002E6A4D" w:rsidP="002E6A4D">
      <w:pPr>
        <w:keepNext/>
        <w:tabs>
          <w:tab w:val="left" w:pos="426"/>
          <w:tab w:val="left" w:pos="4536"/>
        </w:tabs>
        <w:suppressAutoHyphens/>
        <w:autoSpaceDE w:val="0"/>
        <w:autoSpaceDN w:val="0"/>
        <w:rPr>
          <w:sz w:val="25"/>
          <w:szCs w:val="25"/>
        </w:rPr>
      </w:pPr>
      <w:r>
        <w:rPr>
          <w:sz w:val="25"/>
          <w:szCs w:val="25"/>
        </w:rPr>
        <w:br w:type="page"/>
      </w:r>
    </w:p>
    <w:p w:rsidR="002E6A4D" w:rsidRDefault="002E6A4D" w:rsidP="002E6A4D">
      <w:pPr>
        <w:jc w:val="right"/>
      </w:pPr>
      <w:r>
        <w:lastRenderedPageBreak/>
        <w:t>Приложение № 3</w:t>
      </w:r>
    </w:p>
    <w:p w:rsidR="002E6A4D" w:rsidRDefault="002E6A4D" w:rsidP="002E6A4D">
      <w:pPr>
        <w:jc w:val="right"/>
      </w:pPr>
      <w:r>
        <w:t>к Договору на управление многоквартирным домом</w:t>
      </w:r>
    </w:p>
    <w:p w:rsidR="002E6A4D" w:rsidRDefault="002E6A4D" w:rsidP="002E6A4D">
      <w:pPr>
        <w:jc w:val="right"/>
      </w:pPr>
      <w:r>
        <w:t>от ___ «__________»201___г. № ________</w:t>
      </w:r>
    </w:p>
    <w:p w:rsidR="002E6A4D" w:rsidRDefault="002E6A4D" w:rsidP="002E6A4D">
      <w:pPr>
        <w:jc w:val="center"/>
        <w:rPr>
          <w:b/>
          <w:sz w:val="32"/>
          <w:szCs w:val="32"/>
        </w:rPr>
      </w:pPr>
    </w:p>
    <w:p w:rsidR="002E6A4D" w:rsidRPr="000911F1" w:rsidRDefault="002E6A4D" w:rsidP="002E6A4D">
      <w:pPr>
        <w:jc w:val="center"/>
        <w:rPr>
          <w:b/>
          <w:sz w:val="32"/>
          <w:szCs w:val="32"/>
        </w:rPr>
      </w:pPr>
      <w:r w:rsidRPr="000911F1">
        <w:rPr>
          <w:b/>
          <w:sz w:val="32"/>
          <w:szCs w:val="32"/>
        </w:rPr>
        <w:t>Границы эксплуатационной ответственности по внутридомовым инженерным сетям (ВДИС):</w:t>
      </w:r>
    </w:p>
    <w:p w:rsidR="002E6A4D" w:rsidRPr="000911F1" w:rsidRDefault="002E6A4D" w:rsidP="002E6A4D">
      <w:pPr>
        <w:jc w:val="center"/>
        <w:rPr>
          <w:b/>
          <w:sz w:val="32"/>
          <w:szCs w:val="32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4111"/>
        <w:gridCol w:w="3686"/>
      </w:tblGrid>
      <w:tr w:rsidR="002E6A4D" w:rsidRPr="000911F1" w:rsidTr="008867C3">
        <w:trPr>
          <w:trHeight w:val="1211"/>
        </w:trPr>
        <w:tc>
          <w:tcPr>
            <w:tcW w:w="2694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:rsidR="002E6A4D" w:rsidRPr="000911F1" w:rsidRDefault="002E6A4D" w:rsidP="008867C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911F1">
              <w:rPr>
                <w:b/>
              </w:rPr>
              <w:t xml:space="preserve">Инженерная сеть </w:t>
            </w:r>
          </w:p>
        </w:tc>
        <w:tc>
          <w:tcPr>
            <w:tcW w:w="4111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:rsidR="002E6A4D" w:rsidRPr="000911F1" w:rsidRDefault="002E6A4D" w:rsidP="008867C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911F1">
              <w:rPr>
                <w:b/>
              </w:rPr>
              <w:t>Граница внешних сетей</w:t>
            </w:r>
          </w:p>
        </w:tc>
        <w:tc>
          <w:tcPr>
            <w:tcW w:w="3686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:rsidR="002E6A4D" w:rsidRPr="000911F1" w:rsidRDefault="002E6A4D" w:rsidP="008867C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911F1">
              <w:rPr>
                <w:b/>
              </w:rPr>
              <w:t>Граница сетей помещений</w:t>
            </w:r>
          </w:p>
        </w:tc>
      </w:tr>
      <w:tr w:rsidR="002E6A4D" w:rsidRPr="000911F1" w:rsidTr="008867C3">
        <w:tc>
          <w:tcPr>
            <w:tcW w:w="2694" w:type="dxa"/>
          </w:tcPr>
          <w:p w:rsidR="002E6A4D" w:rsidRPr="000911F1" w:rsidRDefault="002E6A4D" w:rsidP="008867C3">
            <w:pPr>
              <w:spacing w:before="100" w:beforeAutospacing="1"/>
              <w:jc w:val="center"/>
            </w:pPr>
            <w:r w:rsidRPr="000911F1">
              <w:t>Центральное  отопление</w:t>
            </w:r>
          </w:p>
        </w:tc>
        <w:tc>
          <w:tcPr>
            <w:tcW w:w="4111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 xml:space="preserve">На первой запорной арматуре после теплового узла </w:t>
            </w:r>
            <w:proofErr w:type="gramStart"/>
            <w:r w:rsidRPr="000911F1">
              <w:t xml:space="preserve">( </w:t>
            </w:r>
            <w:proofErr w:type="gramEnd"/>
            <w:r w:rsidRPr="000911F1">
              <w:t>запорная арматура обслуживается ОО).</w:t>
            </w:r>
          </w:p>
        </w:tc>
        <w:tc>
          <w:tcPr>
            <w:tcW w:w="3686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До контргайки радиатора отопления помещений*.</w:t>
            </w:r>
          </w:p>
        </w:tc>
      </w:tr>
      <w:tr w:rsidR="002E6A4D" w:rsidRPr="000911F1" w:rsidTr="008867C3">
        <w:tc>
          <w:tcPr>
            <w:tcW w:w="2694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Холодное водоснабжение</w:t>
            </w:r>
          </w:p>
        </w:tc>
        <w:tc>
          <w:tcPr>
            <w:tcW w:w="4111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Внешняя граница системы МКД.</w:t>
            </w:r>
          </w:p>
        </w:tc>
        <w:tc>
          <w:tcPr>
            <w:tcW w:w="3686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Первый вентиль (включительно) на стояке (запорная арматура отнесена к ВДИС).</w:t>
            </w:r>
          </w:p>
        </w:tc>
      </w:tr>
      <w:tr w:rsidR="002E6A4D" w:rsidRPr="000911F1" w:rsidTr="008867C3">
        <w:tc>
          <w:tcPr>
            <w:tcW w:w="2694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 xml:space="preserve">Горячее  водоснабжение </w:t>
            </w:r>
          </w:p>
        </w:tc>
        <w:tc>
          <w:tcPr>
            <w:tcW w:w="4111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 xml:space="preserve">На первой запорной арматуре после теплового узла </w:t>
            </w:r>
            <w:proofErr w:type="gramStart"/>
            <w:r w:rsidRPr="000911F1">
              <w:t xml:space="preserve">( </w:t>
            </w:r>
            <w:proofErr w:type="gramEnd"/>
            <w:r w:rsidRPr="000911F1">
              <w:t>запорная арматура обслуживается ОО).</w:t>
            </w:r>
          </w:p>
        </w:tc>
        <w:tc>
          <w:tcPr>
            <w:tcW w:w="3686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911F1">
              <w:t>Первый вентиль (включительно) на стояке (запорная арматура отнесена к ВДИС).</w:t>
            </w:r>
          </w:p>
        </w:tc>
      </w:tr>
      <w:tr w:rsidR="002E6A4D" w:rsidRPr="000911F1" w:rsidTr="008867C3">
        <w:tc>
          <w:tcPr>
            <w:tcW w:w="2694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 xml:space="preserve">Электроснабжение </w:t>
            </w:r>
          </w:p>
        </w:tc>
        <w:tc>
          <w:tcPr>
            <w:tcW w:w="4111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Выходные контакты кабельного разделителя на фасаде здания (контакты обслуживаются РСО).</w:t>
            </w:r>
          </w:p>
        </w:tc>
        <w:tc>
          <w:tcPr>
            <w:tcW w:w="3686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Вводные контакты индивидуального (квартирного) прибора учета.</w:t>
            </w:r>
          </w:p>
        </w:tc>
      </w:tr>
      <w:tr w:rsidR="002E6A4D" w:rsidRPr="000911F1" w:rsidTr="008867C3">
        <w:tc>
          <w:tcPr>
            <w:tcW w:w="2694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Водоотведение К</w:t>
            </w:r>
            <w:proofErr w:type="gramStart"/>
            <w:r w:rsidRPr="000911F1">
              <w:t>1</w:t>
            </w:r>
            <w:proofErr w:type="gramEnd"/>
          </w:p>
        </w:tc>
        <w:tc>
          <w:tcPr>
            <w:tcW w:w="4111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911F1">
              <w:t>Внешняя граница стены МКД.</w:t>
            </w:r>
          </w:p>
        </w:tc>
        <w:tc>
          <w:tcPr>
            <w:tcW w:w="3686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Боковой раструб тройника на стояке.</w:t>
            </w:r>
          </w:p>
        </w:tc>
      </w:tr>
      <w:tr w:rsidR="002E6A4D" w:rsidRPr="000911F1" w:rsidTr="008867C3">
        <w:tc>
          <w:tcPr>
            <w:tcW w:w="2694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 xml:space="preserve">Газоснабжение </w:t>
            </w:r>
          </w:p>
        </w:tc>
        <w:tc>
          <w:tcPr>
            <w:tcW w:w="4111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место соединение первого запорного устройства с внешней газораспределительной сетью.</w:t>
            </w:r>
          </w:p>
        </w:tc>
        <w:tc>
          <w:tcPr>
            <w:tcW w:w="3686" w:type="dxa"/>
          </w:tcPr>
          <w:p w:rsidR="002E6A4D" w:rsidRPr="000911F1" w:rsidRDefault="002E6A4D" w:rsidP="008867C3">
            <w:pPr>
              <w:spacing w:before="100" w:beforeAutospacing="1" w:after="100" w:afterAutospacing="1"/>
              <w:jc w:val="center"/>
            </w:pPr>
            <w:r w:rsidRPr="000911F1">
              <w:t>Первый запорно-регулировочный кран на отводе внутриквартирной разводки от стояков.</w:t>
            </w:r>
          </w:p>
        </w:tc>
      </w:tr>
    </w:tbl>
    <w:p w:rsidR="002E6A4D" w:rsidRPr="000911F1" w:rsidRDefault="002E6A4D" w:rsidP="002E6A4D">
      <w:pPr>
        <w:rPr>
          <w:b/>
          <w:sz w:val="28"/>
          <w:szCs w:val="28"/>
        </w:rPr>
      </w:pPr>
    </w:p>
    <w:p w:rsidR="002E6A4D" w:rsidRPr="000911F1" w:rsidRDefault="002E6A4D" w:rsidP="002E6A4D">
      <w:r w:rsidRPr="000911F1">
        <w:t>*- по решению общего собрания собственников МКД возможно включение всего контура системы отопления в состав имущества, подлежащего обслуживанию по договору, после выполнения работ по замене внутриквартирных приборов отопления.</w:t>
      </w:r>
    </w:p>
    <w:p w:rsidR="002E6A4D" w:rsidRPr="000911F1" w:rsidRDefault="002E6A4D" w:rsidP="002E6A4D"/>
    <w:p w:rsidR="002E6A4D" w:rsidRPr="000911F1" w:rsidRDefault="002E6A4D" w:rsidP="002E6A4D">
      <w:r w:rsidRPr="000911F1">
        <w:t xml:space="preserve">____________________ </w:t>
      </w:r>
    </w:p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>
      <w:pPr>
        <w:rPr>
          <w:sz w:val="28"/>
          <w:szCs w:val="28"/>
        </w:rPr>
      </w:pPr>
      <w:r w:rsidRPr="000911F1">
        <w:rPr>
          <w:sz w:val="28"/>
          <w:szCs w:val="28"/>
        </w:rPr>
        <w:t xml:space="preserve">ОО – обслуживающая организация </w:t>
      </w:r>
    </w:p>
    <w:p w:rsidR="002E6A4D" w:rsidRPr="000911F1" w:rsidRDefault="002E6A4D" w:rsidP="002E6A4D">
      <w:pPr>
        <w:rPr>
          <w:sz w:val="28"/>
          <w:szCs w:val="28"/>
        </w:rPr>
      </w:pPr>
      <w:r w:rsidRPr="000911F1">
        <w:rPr>
          <w:sz w:val="28"/>
          <w:szCs w:val="28"/>
        </w:rPr>
        <w:t xml:space="preserve">РСО – </w:t>
      </w:r>
      <w:proofErr w:type="spellStart"/>
      <w:r w:rsidRPr="000911F1">
        <w:rPr>
          <w:sz w:val="28"/>
          <w:szCs w:val="28"/>
        </w:rPr>
        <w:t>ресурсоснабжающая</w:t>
      </w:r>
      <w:proofErr w:type="spellEnd"/>
      <w:r w:rsidRPr="000911F1">
        <w:rPr>
          <w:sz w:val="28"/>
          <w:szCs w:val="28"/>
        </w:rPr>
        <w:t xml:space="preserve"> организация</w:t>
      </w:r>
    </w:p>
    <w:p w:rsidR="002E6A4D" w:rsidRPr="000911F1" w:rsidRDefault="002E6A4D" w:rsidP="002E6A4D">
      <w:pPr>
        <w:rPr>
          <w:sz w:val="28"/>
          <w:szCs w:val="28"/>
        </w:rPr>
      </w:pPr>
      <w:r w:rsidRPr="000911F1">
        <w:rPr>
          <w:sz w:val="28"/>
          <w:szCs w:val="28"/>
        </w:rPr>
        <w:t>МКД – многоквартирный дом</w:t>
      </w:r>
    </w:p>
    <w:p w:rsidR="002E6A4D" w:rsidRPr="000911F1" w:rsidRDefault="002E6A4D" w:rsidP="002E6A4D">
      <w:pPr>
        <w:rPr>
          <w:sz w:val="28"/>
          <w:szCs w:val="28"/>
        </w:rPr>
      </w:pPr>
      <w:r w:rsidRPr="000911F1">
        <w:rPr>
          <w:sz w:val="28"/>
          <w:szCs w:val="28"/>
        </w:rPr>
        <w:t>ВДИС – внутридомовые инженерные сети</w:t>
      </w:r>
    </w:p>
    <w:p w:rsidR="002E6A4D" w:rsidRPr="000911F1" w:rsidRDefault="002E6A4D" w:rsidP="002E6A4D"/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05849" w:rsidRDefault="00205849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</w:pPr>
    </w:p>
    <w:p w:rsidR="002E6A4D" w:rsidRDefault="002E6A4D" w:rsidP="002E6A4D">
      <w:pPr>
        <w:jc w:val="right"/>
        <w:rPr>
          <w:color w:val="000000"/>
        </w:rPr>
      </w:pPr>
      <w:r w:rsidRPr="000911F1">
        <w:rPr>
          <w:color w:val="000000"/>
        </w:rPr>
        <w:lastRenderedPageBreak/>
        <w:t xml:space="preserve">Приложение № 4 </w:t>
      </w:r>
    </w:p>
    <w:p w:rsidR="002E6A4D" w:rsidRDefault="002E6A4D" w:rsidP="002E6A4D">
      <w:pPr>
        <w:jc w:val="right"/>
      </w:pPr>
      <w:r>
        <w:t>к Договору на управление многоквартирным домом</w:t>
      </w:r>
    </w:p>
    <w:p w:rsidR="002E6A4D" w:rsidRDefault="002E6A4D" w:rsidP="002E6A4D">
      <w:pPr>
        <w:jc w:val="right"/>
      </w:pPr>
      <w:r>
        <w:t>от ___ «__________»201___г. № ________</w:t>
      </w:r>
    </w:p>
    <w:p w:rsidR="002E6A4D" w:rsidRPr="000911F1" w:rsidRDefault="002E6A4D" w:rsidP="002E6A4D">
      <w:pPr>
        <w:ind w:left="360"/>
        <w:jc w:val="right"/>
      </w:pPr>
    </w:p>
    <w:p w:rsidR="002E6A4D" w:rsidRPr="000911F1" w:rsidRDefault="002E6A4D" w:rsidP="002E6A4D">
      <w:pPr>
        <w:jc w:val="right"/>
      </w:pPr>
    </w:p>
    <w:p w:rsidR="002E6A4D" w:rsidRPr="000911F1" w:rsidRDefault="002E6A4D" w:rsidP="002E6A4D"/>
    <w:tbl>
      <w:tblPr>
        <w:tblW w:w="9180" w:type="dxa"/>
        <w:tblInd w:w="95" w:type="dxa"/>
        <w:tblLook w:val="04A0"/>
      </w:tblPr>
      <w:tblGrid>
        <w:gridCol w:w="580"/>
        <w:gridCol w:w="1400"/>
        <w:gridCol w:w="1400"/>
        <w:gridCol w:w="1400"/>
        <w:gridCol w:w="1240"/>
        <w:gridCol w:w="940"/>
        <w:gridCol w:w="1020"/>
        <w:gridCol w:w="1396"/>
      </w:tblGrid>
      <w:tr w:rsidR="002E6A4D" w:rsidRPr="000911F1" w:rsidTr="008867C3">
        <w:trPr>
          <w:trHeight w:val="267"/>
        </w:trPr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364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6A4D" w:rsidRPr="000911F1" w:rsidRDefault="002E6A4D" w:rsidP="008867C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911F1">
              <w:rPr>
                <w:b/>
                <w:bCs/>
                <w:color w:val="000000"/>
                <w:sz w:val="28"/>
                <w:szCs w:val="28"/>
              </w:rPr>
              <w:t>Акт выполненных работ и оказанных услуг</w:t>
            </w:r>
          </w:p>
        </w:tc>
      </w:tr>
      <w:tr w:rsidR="002E6A4D" w:rsidRPr="000911F1" w:rsidTr="008867C3">
        <w:trPr>
          <w:trHeight w:val="413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6A4D" w:rsidRPr="000911F1" w:rsidRDefault="002E6A4D" w:rsidP="008867C3">
            <w:pPr>
              <w:jc w:val="center"/>
              <w:rPr>
                <w:b/>
                <w:bCs/>
                <w:color w:val="000000"/>
              </w:rPr>
            </w:pPr>
            <w:r w:rsidRPr="000911F1">
              <w:rPr>
                <w:b/>
                <w:bCs/>
                <w:color w:val="000000"/>
              </w:rPr>
              <w:t xml:space="preserve">за период </w:t>
            </w:r>
            <w:proofErr w:type="spellStart"/>
            <w:r w:rsidRPr="000911F1">
              <w:rPr>
                <w:b/>
                <w:bCs/>
                <w:color w:val="000000"/>
              </w:rPr>
              <w:t>c</w:t>
            </w:r>
            <w:proofErr w:type="spellEnd"/>
            <w:r w:rsidRPr="000911F1">
              <w:rPr>
                <w:b/>
                <w:bCs/>
                <w:color w:val="000000"/>
              </w:rPr>
              <w:t xml:space="preserve"> _______ </w:t>
            </w:r>
            <w:proofErr w:type="gramStart"/>
            <w:r w:rsidRPr="000911F1">
              <w:rPr>
                <w:b/>
                <w:bCs/>
                <w:color w:val="000000"/>
              </w:rPr>
              <w:t>по</w:t>
            </w:r>
            <w:proofErr w:type="gramEnd"/>
            <w:r w:rsidRPr="000911F1">
              <w:rPr>
                <w:b/>
                <w:bCs/>
                <w:color w:val="000000"/>
              </w:rPr>
              <w:t xml:space="preserve"> _________</w:t>
            </w:r>
          </w:p>
        </w:tc>
      </w:tr>
      <w:tr w:rsidR="002E6A4D" w:rsidRPr="000911F1" w:rsidTr="008867C3">
        <w:trPr>
          <w:trHeight w:val="323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b/>
                <w:bCs/>
                <w:color w:val="000000"/>
              </w:rPr>
            </w:pPr>
            <w:proofErr w:type="spellStart"/>
            <w:proofErr w:type="gramStart"/>
            <w:r w:rsidRPr="000911F1">
              <w:rPr>
                <w:b/>
                <w:bCs/>
                <w:color w:val="000000"/>
              </w:rPr>
              <w:t>A</w:t>
            </w:r>
            <w:proofErr w:type="gramEnd"/>
            <w:r w:rsidRPr="000911F1">
              <w:rPr>
                <w:b/>
                <w:bCs/>
                <w:color w:val="000000"/>
              </w:rPr>
              <w:t>дрес</w:t>
            </w:r>
            <w:proofErr w:type="spellEnd"/>
            <w:r w:rsidRPr="000911F1">
              <w:rPr>
                <w:b/>
                <w:bCs/>
                <w:color w:val="000000"/>
              </w:rPr>
              <w:t>: _____________</w:t>
            </w:r>
          </w:p>
        </w:tc>
      </w:tr>
      <w:tr w:rsidR="002E6A4D" w:rsidRPr="000911F1" w:rsidTr="008867C3">
        <w:trPr>
          <w:trHeight w:val="244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267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162"/>
        </w:trPr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109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Наименование работы (услуги)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0911F1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0911F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Объем выполненных работ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11F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11F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24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11F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11F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67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A4D" w:rsidRPr="000911F1" w:rsidRDefault="002E6A4D" w:rsidP="008867C3">
            <w:pPr>
              <w:jc w:val="right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E6A4D" w:rsidRPr="000911F1" w:rsidTr="008867C3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25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Подпись начальника ЖРЭУ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8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255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Дата получения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Подпись уполномоченного лица</w:t>
            </w:r>
          </w:p>
        </w:tc>
      </w:tr>
      <w:tr w:rsidR="002E6A4D" w:rsidRPr="000911F1" w:rsidTr="008867C3">
        <w:trPr>
          <w:trHeight w:val="9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  <w:tr w:rsidR="002E6A4D" w:rsidRPr="000911F1" w:rsidTr="008867C3">
        <w:trPr>
          <w:trHeight w:val="255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Дата подписания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jc w:val="center"/>
              <w:rPr>
                <w:color w:val="000000"/>
                <w:sz w:val="20"/>
                <w:szCs w:val="20"/>
              </w:rPr>
            </w:pPr>
            <w:r w:rsidRPr="000911F1">
              <w:rPr>
                <w:color w:val="000000"/>
                <w:sz w:val="20"/>
                <w:szCs w:val="20"/>
              </w:rPr>
              <w:t>Подпись уполномоченного лица</w:t>
            </w:r>
          </w:p>
        </w:tc>
      </w:tr>
      <w:tr w:rsidR="002E6A4D" w:rsidRPr="000911F1" w:rsidTr="008867C3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4D" w:rsidRPr="000911F1" w:rsidRDefault="002E6A4D" w:rsidP="008867C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E6A4D" w:rsidRPr="000911F1" w:rsidRDefault="002E6A4D" w:rsidP="002E6A4D"/>
    <w:p w:rsidR="002E6A4D" w:rsidRDefault="002E6A4D" w:rsidP="002E6A4D">
      <w:pPr>
        <w:ind w:left="360"/>
        <w:jc w:val="right"/>
        <w:rPr>
          <w:color w:val="000000"/>
        </w:rPr>
      </w:pPr>
    </w:p>
    <w:p w:rsidR="002E6A4D" w:rsidRDefault="002E6A4D" w:rsidP="002E6A4D">
      <w:pPr>
        <w:ind w:left="360"/>
        <w:jc w:val="right"/>
        <w:rPr>
          <w:color w:val="000000"/>
        </w:rPr>
      </w:pPr>
      <w:r>
        <w:rPr>
          <w:color w:val="000000"/>
        </w:rPr>
        <w:t xml:space="preserve"> </w:t>
      </w:r>
    </w:p>
    <w:p w:rsidR="002E6A4D" w:rsidRDefault="002E6A4D" w:rsidP="002E6A4D">
      <w:pPr>
        <w:ind w:left="360"/>
        <w:jc w:val="right"/>
        <w:rPr>
          <w:color w:val="000000"/>
        </w:rPr>
      </w:pPr>
    </w:p>
    <w:p w:rsidR="002E6A4D" w:rsidRDefault="002E6A4D" w:rsidP="002E6A4D">
      <w:pPr>
        <w:ind w:left="360"/>
        <w:jc w:val="right"/>
        <w:rPr>
          <w:color w:val="000000"/>
        </w:rPr>
      </w:pPr>
    </w:p>
    <w:p w:rsidR="002E6A4D" w:rsidRDefault="002E6A4D" w:rsidP="002E6A4D">
      <w:pPr>
        <w:ind w:left="360"/>
        <w:jc w:val="right"/>
        <w:rPr>
          <w:color w:val="000000"/>
        </w:rPr>
      </w:pPr>
    </w:p>
    <w:p w:rsidR="002E6A4D" w:rsidRDefault="002E6A4D" w:rsidP="002E6A4D">
      <w:pPr>
        <w:jc w:val="right"/>
        <w:rPr>
          <w:color w:val="000000"/>
        </w:rPr>
      </w:pPr>
      <w:r w:rsidRPr="000911F1">
        <w:rPr>
          <w:color w:val="000000"/>
        </w:rPr>
        <w:lastRenderedPageBreak/>
        <w:t xml:space="preserve">Приложение № 5 </w:t>
      </w:r>
    </w:p>
    <w:p w:rsidR="002E6A4D" w:rsidRDefault="002E6A4D" w:rsidP="002E6A4D">
      <w:pPr>
        <w:jc w:val="right"/>
      </w:pPr>
      <w:r>
        <w:t>к Договору на управление многоквартирным домом</w:t>
      </w:r>
    </w:p>
    <w:p w:rsidR="002E6A4D" w:rsidRDefault="002E6A4D" w:rsidP="002E6A4D">
      <w:pPr>
        <w:jc w:val="right"/>
      </w:pPr>
      <w:r>
        <w:t>от ___ «__________»201___г. № ________</w:t>
      </w:r>
    </w:p>
    <w:p w:rsidR="002E6A4D" w:rsidRPr="000911F1" w:rsidRDefault="002E6A4D" w:rsidP="002E6A4D">
      <w:pPr>
        <w:ind w:left="360"/>
        <w:jc w:val="right"/>
        <w:rPr>
          <w:color w:val="000000"/>
        </w:rPr>
      </w:pPr>
    </w:p>
    <w:p w:rsidR="002E6A4D" w:rsidRPr="000911F1" w:rsidRDefault="002E6A4D" w:rsidP="002E6A4D">
      <w:pPr>
        <w:ind w:left="360"/>
        <w:jc w:val="center"/>
      </w:pPr>
    </w:p>
    <w:p w:rsidR="002E6A4D" w:rsidRPr="000911F1" w:rsidRDefault="002E6A4D" w:rsidP="002E6A4D">
      <w:pPr>
        <w:keepNext/>
        <w:jc w:val="center"/>
        <w:outlineLvl w:val="1"/>
        <w:rPr>
          <w:b/>
        </w:rPr>
      </w:pPr>
      <w:r w:rsidRPr="000911F1">
        <w:rPr>
          <w:b/>
        </w:rPr>
        <w:t xml:space="preserve">ПОРЯДОК ПРОВЕДЕНИЯ ОБЩЕГО СОБРАНИЯ </w:t>
      </w:r>
    </w:p>
    <w:p w:rsidR="002E6A4D" w:rsidRPr="000911F1" w:rsidRDefault="002E6A4D" w:rsidP="002E6A4D">
      <w:pPr>
        <w:jc w:val="center"/>
        <w:rPr>
          <w:b/>
        </w:rPr>
      </w:pPr>
      <w:r w:rsidRPr="000911F1">
        <w:rPr>
          <w:b/>
        </w:rPr>
        <w:t xml:space="preserve">СОБСТВЕННИКОВ ПОМЕЩЕНИЙ В МНОГОКВАРТИРНОМ ДОМЕ, </w:t>
      </w:r>
    </w:p>
    <w:p w:rsidR="002E6A4D" w:rsidRPr="000911F1" w:rsidRDefault="002E6A4D" w:rsidP="002E6A4D">
      <w:pPr>
        <w:keepNext/>
        <w:jc w:val="center"/>
        <w:outlineLvl w:val="2"/>
        <w:rPr>
          <w:b/>
        </w:rPr>
      </w:pPr>
      <w:r w:rsidRPr="000911F1">
        <w:rPr>
          <w:b/>
        </w:rPr>
        <w:t>В ФОРМЕ ЗАОЧНОГО ГОЛОСОВАНИЯ</w:t>
      </w:r>
    </w:p>
    <w:p w:rsidR="002E6A4D" w:rsidRPr="000911F1" w:rsidRDefault="002E6A4D" w:rsidP="002E6A4D"/>
    <w:p w:rsidR="002E6A4D" w:rsidRPr="000911F1" w:rsidRDefault="002E6A4D" w:rsidP="002E6A4D">
      <w:pPr>
        <w:jc w:val="both"/>
      </w:pPr>
      <w:r w:rsidRPr="000911F1">
        <w:rPr>
          <w:b/>
        </w:rPr>
        <w:t xml:space="preserve">       </w:t>
      </w:r>
      <w:r w:rsidRPr="000911F1">
        <w:t>Общее собрание собственников помещений в многоквартирном доме в форме заочного голосования осуществляется путем принятия собственниками помещений персональных решений в письменной форме по вопросам, поставленным на голосование.</w:t>
      </w:r>
    </w:p>
    <w:p w:rsidR="002E6A4D" w:rsidRPr="000911F1" w:rsidRDefault="002E6A4D" w:rsidP="002E6A4D">
      <w:pPr>
        <w:jc w:val="both"/>
      </w:pPr>
    </w:p>
    <w:p w:rsidR="002E6A4D" w:rsidRPr="000911F1" w:rsidRDefault="002E6A4D" w:rsidP="002E6A4D">
      <w:pPr>
        <w:numPr>
          <w:ilvl w:val="0"/>
          <w:numId w:val="28"/>
        </w:numPr>
        <w:jc w:val="center"/>
        <w:rPr>
          <w:b/>
        </w:rPr>
      </w:pPr>
      <w:r w:rsidRPr="000911F1">
        <w:rPr>
          <w:b/>
        </w:rPr>
        <w:t>Форма проведения общего собрания собственников помещений в многоквартирном доме</w:t>
      </w:r>
    </w:p>
    <w:p w:rsidR="002E6A4D" w:rsidRPr="000911F1" w:rsidRDefault="002E6A4D" w:rsidP="002E6A4D">
      <w:pPr>
        <w:jc w:val="center"/>
        <w:rPr>
          <w:b/>
        </w:rPr>
      </w:pPr>
    </w:p>
    <w:p w:rsidR="002E6A4D" w:rsidRPr="000911F1" w:rsidRDefault="002E6A4D" w:rsidP="002E6A4D">
      <w:pPr>
        <w:ind w:firstLine="360"/>
        <w:jc w:val="both"/>
      </w:pPr>
      <w:r w:rsidRPr="000911F1">
        <w:t>Общее собрание собственников помещений в многоквартирном доме, проводится в форме заочного голосования     (далее по тексту Общее собрание).</w:t>
      </w:r>
    </w:p>
    <w:p w:rsidR="002E6A4D" w:rsidRPr="000911F1" w:rsidRDefault="002E6A4D" w:rsidP="002E6A4D">
      <w:pPr>
        <w:ind w:left="360"/>
        <w:jc w:val="both"/>
      </w:pPr>
    </w:p>
    <w:p w:rsidR="002E6A4D" w:rsidRPr="000911F1" w:rsidRDefault="002E6A4D" w:rsidP="002E6A4D">
      <w:pPr>
        <w:numPr>
          <w:ilvl w:val="0"/>
          <w:numId w:val="28"/>
        </w:numPr>
        <w:jc w:val="center"/>
        <w:rPr>
          <w:b/>
        </w:rPr>
      </w:pPr>
      <w:r w:rsidRPr="000911F1">
        <w:rPr>
          <w:b/>
        </w:rPr>
        <w:t>Срок проведения общего собрания</w:t>
      </w:r>
    </w:p>
    <w:p w:rsidR="002E6A4D" w:rsidRPr="000911F1" w:rsidRDefault="002E6A4D" w:rsidP="002E6A4D">
      <w:pPr>
        <w:jc w:val="center"/>
        <w:rPr>
          <w:b/>
        </w:rPr>
      </w:pPr>
    </w:p>
    <w:p w:rsidR="002E6A4D" w:rsidRPr="000911F1" w:rsidRDefault="002E6A4D" w:rsidP="002E6A4D">
      <w:pPr>
        <w:ind w:firstLine="360"/>
        <w:jc w:val="both"/>
      </w:pPr>
      <w:r w:rsidRPr="000911F1">
        <w:t>Общее собрание проводится один раз в год. Дата проведения следующего (очередного) Общего собрания устанавливается предыдущим Общим собранием или проводится по инициативе любого из собственников.</w:t>
      </w:r>
    </w:p>
    <w:p w:rsidR="002E6A4D" w:rsidRPr="000911F1" w:rsidRDefault="002E6A4D" w:rsidP="002E6A4D">
      <w:pPr>
        <w:ind w:firstLine="360"/>
        <w:jc w:val="both"/>
      </w:pPr>
      <w:r w:rsidRPr="000911F1">
        <w:t>Дата начала голосования и срок окончания приема решений собственников указываются в уведомлении о проведении Общего собрания.  Общее собрание может быть продлено по заявлению любого из собственников помещений многоквартирного дома, но не более одного раза и на срок не более 2-ух месяцев, о чем собственники должны быть уведомлены инициатором собрания.</w:t>
      </w:r>
    </w:p>
    <w:p w:rsidR="002E6A4D" w:rsidRPr="000911F1" w:rsidRDefault="002E6A4D" w:rsidP="002E6A4D">
      <w:pPr>
        <w:ind w:firstLine="360"/>
        <w:jc w:val="both"/>
      </w:pPr>
    </w:p>
    <w:p w:rsidR="002E6A4D" w:rsidRPr="000911F1" w:rsidRDefault="002E6A4D" w:rsidP="002E6A4D">
      <w:pPr>
        <w:numPr>
          <w:ilvl w:val="0"/>
          <w:numId w:val="28"/>
        </w:numPr>
        <w:jc w:val="center"/>
        <w:rPr>
          <w:b/>
        </w:rPr>
      </w:pPr>
      <w:r w:rsidRPr="000911F1">
        <w:rPr>
          <w:b/>
        </w:rPr>
        <w:t>Созыв Общего собрания</w:t>
      </w:r>
    </w:p>
    <w:p w:rsidR="002E6A4D" w:rsidRPr="000911F1" w:rsidRDefault="002E6A4D" w:rsidP="002E6A4D">
      <w:pPr>
        <w:jc w:val="center"/>
        <w:rPr>
          <w:b/>
        </w:rPr>
      </w:pPr>
    </w:p>
    <w:p w:rsidR="002E6A4D" w:rsidRPr="000911F1" w:rsidRDefault="002E6A4D" w:rsidP="002E6A4D">
      <w:pPr>
        <w:ind w:firstLine="360"/>
        <w:jc w:val="both"/>
      </w:pPr>
      <w:r w:rsidRPr="000911F1">
        <w:t xml:space="preserve">Общее собрание созывается по инициативе одного или нескольких собственников помещений в многоквартирном доме. </w:t>
      </w:r>
    </w:p>
    <w:p w:rsidR="002E6A4D" w:rsidRPr="000911F1" w:rsidRDefault="002E6A4D" w:rsidP="002E6A4D">
      <w:pPr>
        <w:ind w:firstLine="360"/>
        <w:jc w:val="both"/>
      </w:pPr>
      <w:r w:rsidRPr="000911F1">
        <w:t>Инициатор Общего собрания составляет реестр собственников помещений в многоквартирном доме.</w:t>
      </w:r>
    </w:p>
    <w:p w:rsidR="002E6A4D" w:rsidRPr="000911F1" w:rsidRDefault="002E6A4D" w:rsidP="002E6A4D">
      <w:pPr>
        <w:ind w:firstLine="360"/>
        <w:jc w:val="both"/>
      </w:pPr>
      <w:r w:rsidRPr="000911F1">
        <w:t>Инициатор Общего собрания обязан уведомить о проведении Общего собрания всех собственников помещений в многоквартирном доме не позднее, чем за 10 дней до даты проведения голосования.</w:t>
      </w:r>
    </w:p>
    <w:p w:rsidR="002E6A4D" w:rsidRPr="000911F1" w:rsidRDefault="002E6A4D" w:rsidP="002E6A4D">
      <w:pPr>
        <w:ind w:firstLine="360"/>
        <w:jc w:val="both"/>
      </w:pPr>
      <w:r w:rsidRPr="000911F1">
        <w:t>Уведомление о проведении Общего собрания оформляется в письменной форме и доводится до собственников помещений в многоквартирном доме любым из способов:</w:t>
      </w:r>
    </w:p>
    <w:p w:rsidR="002E6A4D" w:rsidRPr="000911F1" w:rsidRDefault="002E6A4D" w:rsidP="002E6A4D">
      <w:pPr>
        <w:ind w:firstLine="360"/>
        <w:jc w:val="both"/>
      </w:pPr>
      <w:r w:rsidRPr="000911F1">
        <w:t>- вручается лично каждому собственнику помещения в многоквартирном доме под роспись;</w:t>
      </w:r>
    </w:p>
    <w:p w:rsidR="002E6A4D" w:rsidRPr="000911F1" w:rsidRDefault="002E6A4D" w:rsidP="002E6A4D">
      <w:pPr>
        <w:ind w:firstLine="360"/>
        <w:jc w:val="both"/>
      </w:pPr>
      <w:r w:rsidRPr="000911F1">
        <w:t>- размещается на досках объявлений подъездов дома;</w:t>
      </w:r>
    </w:p>
    <w:p w:rsidR="002E6A4D" w:rsidRPr="000911F1" w:rsidRDefault="002E6A4D" w:rsidP="002E6A4D">
      <w:pPr>
        <w:ind w:firstLine="360"/>
        <w:jc w:val="both"/>
      </w:pPr>
      <w:r w:rsidRPr="000911F1">
        <w:t>- раскладывается по почтовым ящикам.</w:t>
      </w:r>
    </w:p>
    <w:p w:rsidR="002E6A4D" w:rsidRPr="000911F1" w:rsidRDefault="002E6A4D" w:rsidP="002E6A4D">
      <w:pPr>
        <w:ind w:firstLine="360"/>
        <w:jc w:val="both"/>
      </w:pPr>
    </w:p>
    <w:p w:rsidR="002E6A4D" w:rsidRPr="000911F1" w:rsidRDefault="002E6A4D" w:rsidP="002E6A4D">
      <w:pPr>
        <w:jc w:val="both"/>
      </w:pPr>
    </w:p>
    <w:p w:rsidR="002E6A4D" w:rsidRPr="000911F1" w:rsidRDefault="002E6A4D" w:rsidP="002E6A4D">
      <w:pPr>
        <w:numPr>
          <w:ilvl w:val="0"/>
          <w:numId w:val="28"/>
        </w:numPr>
        <w:jc w:val="center"/>
        <w:rPr>
          <w:b/>
        </w:rPr>
      </w:pPr>
      <w:r w:rsidRPr="000911F1">
        <w:rPr>
          <w:b/>
        </w:rPr>
        <w:t>Голосование на Общем собрании</w:t>
      </w:r>
    </w:p>
    <w:p w:rsidR="002E6A4D" w:rsidRPr="000911F1" w:rsidRDefault="002E6A4D" w:rsidP="002E6A4D">
      <w:pPr>
        <w:jc w:val="center"/>
        <w:rPr>
          <w:b/>
        </w:rPr>
      </w:pPr>
    </w:p>
    <w:p w:rsidR="002E6A4D" w:rsidRPr="000911F1" w:rsidRDefault="002E6A4D" w:rsidP="002E6A4D">
      <w:pPr>
        <w:ind w:firstLine="360"/>
        <w:jc w:val="both"/>
      </w:pPr>
      <w:r w:rsidRPr="000911F1">
        <w:t>Голосование по вопросам повестки дня Общего собрания осуществляется только посредством оформленных в письменной форме решений собственников по вопросам, поставленным на голосование.</w:t>
      </w:r>
    </w:p>
    <w:p w:rsidR="002E6A4D" w:rsidRPr="000911F1" w:rsidRDefault="002E6A4D" w:rsidP="002E6A4D">
      <w:pPr>
        <w:ind w:firstLine="360"/>
        <w:jc w:val="both"/>
      </w:pPr>
      <w:r w:rsidRPr="000911F1">
        <w:lastRenderedPageBreak/>
        <w:t>Для принятия собственниками решений инициатор Общего собрания тиражирует бланки решений собственников и организует предоставление их последним. Инициатор Общего собрания ведет реестр вручения уведомлений о проведении Общего собрания собственников помещений в многоквартирном доме или в зависимости от способа уведомления собственников, хранит иные материалы, подтверждающие факт уведомления жителей многоквартирного дома.</w:t>
      </w:r>
    </w:p>
    <w:p w:rsidR="002E6A4D" w:rsidRPr="000911F1" w:rsidRDefault="002E6A4D" w:rsidP="002E6A4D">
      <w:pPr>
        <w:ind w:firstLine="360"/>
        <w:jc w:val="both"/>
      </w:pPr>
      <w:r w:rsidRPr="000911F1">
        <w:t>Бланки решений собственников по вопросам, поставленным на голосование, могут предоставляться одновременно с вручением уведомления о проведении Общего собрания.</w:t>
      </w:r>
    </w:p>
    <w:p w:rsidR="002E6A4D" w:rsidRPr="000911F1" w:rsidRDefault="002E6A4D" w:rsidP="002E6A4D">
      <w:pPr>
        <w:ind w:firstLine="360"/>
        <w:jc w:val="both"/>
      </w:pPr>
      <w:r w:rsidRPr="000911F1">
        <w:t>При принятии решения по вопросу ремонта общедомового имущества, собственники помещений в многоквартирном доме на таком собрании должны утвердить обязательные пункты, указываемые в бланке для голосования:</w:t>
      </w:r>
    </w:p>
    <w:p w:rsidR="002E6A4D" w:rsidRPr="000911F1" w:rsidRDefault="002E6A4D" w:rsidP="002E6A4D">
      <w:pPr>
        <w:ind w:firstLine="360"/>
        <w:jc w:val="both"/>
      </w:pPr>
      <w:r w:rsidRPr="000911F1">
        <w:t>- утверждение перечня необходимых видов работ по ремонту общедомового имущества;</w:t>
      </w:r>
    </w:p>
    <w:p w:rsidR="002E6A4D" w:rsidRPr="000911F1" w:rsidRDefault="002E6A4D" w:rsidP="002E6A4D">
      <w:pPr>
        <w:ind w:firstLine="360"/>
        <w:jc w:val="both"/>
      </w:pPr>
      <w:r w:rsidRPr="000911F1">
        <w:t>- утверждение стоимости проведения ремонтных работ;</w:t>
      </w:r>
    </w:p>
    <w:p w:rsidR="002E6A4D" w:rsidRPr="000911F1" w:rsidRDefault="002E6A4D" w:rsidP="002E6A4D">
      <w:pPr>
        <w:ind w:firstLine="360"/>
        <w:jc w:val="both"/>
      </w:pPr>
      <w:r w:rsidRPr="000911F1">
        <w:t>- утверждение источника и порядка финансирования работ;</w:t>
      </w:r>
    </w:p>
    <w:p w:rsidR="002E6A4D" w:rsidRPr="000911F1" w:rsidRDefault="002E6A4D" w:rsidP="002E6A4D">
      <w:pPr>
        <w:ind w:firstLine="360"/>
        <w:jc w:val="both"/>
      </w:pPr>
      <w:r w:rsidRPr="000911F1">
        <w:t>- утверждение сроков проведения работ.</w:t>
      </w:r>
    </w:p>
    <w:p w:rsidR="002E6A4D" w:rsidRPr="000911F1" w:rsidRDefault="002E6A4D" w:rsidP="002E6A4D">
      <w:pPr>
        <w:tabs>
          <w:tab w:val="num" w:pos="300"/>
        </w:tabs>
        <w:ind w:firstLine="426"/>
        <w:jc w:val="both"/>
      </w:pPr>
      <w:r w:rsidRPr="000911F1">
        <w:t>Собственники помещений обязаны заполнить бланк решения и передать его в срок и место по адресу, указанному в уведомлении о проведении Общего собрания.</w:t>
      </w:r>
    </w:p>
    <w:p w:rsidR="002E6A4D" w:rsidRPr="000911F1" w:rsidRDefault="002E6A4D" w:rsidP="002E6A4D">
      <w:pPr>
        <w:tabs>
          <w:tab w:val="num" w:pos="300"/>
        </w:tabs>
        <w:ind w:firstLine="426"/>
        <w:jc w:val="both"/>
      </w:pPr>
      <w:r w:rsidRPr="000911F1">
        <w:t>Правом голосования на Общем собрании обладают только собственники помещений в многоквартирном доме или уполномоченные ими лица, а также собственники комнат в коммунальных квартирах. Если помещение находится в совместной собственности без определения долей у нескольких лиц, то по соглашению между ними их интересы на Общем собрании представляет один из сособственников. Если помещений находится в долевой собственности у нескольких лиц и доли каждого определены, то каждый из них может участвовать на Общем собрании либо по соглашению участников долевой собственности их интересы на Общем собрании представляет один из них.</w:t>
      </w:r>
    </w:p>
    <w:p w:rsidR="002E6A4D" w:rsidRPr="000911F1" w:rsidRDefault="002E6A4D" w:rsidP="002E6A4D">
      <w:pPr>
        <w:tabs>
          <w:tab w:val="num" w:pos="300"/>
        </w:tabs>
        <w:ind w:firstLine="426"/>
        <w:jc w:val="both"/>
      </w:pPr>
      <w:r w:rsidRPr="000911F1">
        <w:t>Доля собственника помещения в праве собственности на общее имущество в многоквартирном доме пропорциональна размеру общей площади помещения собственника.</w:t>
      </w:r>
    </w:p>
    <w:p w:rsidR="002E6A4D" w:rsidRPr="000911F1" w:rsidRDefault="002E6A4D" w:rsidP="002E6A4D">
      <w:pPr>
        <w:tabs>
          <w:tab w:val="num" w:pos="300"/>
        </w:tabs>
        <w:ind w:firstLine="426"/>
        <w:jc w:val="both"/>
      </w:pPr>
      <w:r w:rsidRPr="000911F1">
        <w:t>Количество голосов, которым обладает каждый собственник помещения в многоквартирном доме равно площади помещения собственника.</w:t>
      </w:r>
    </w:p>
    <w:p w:rsidR="002E6A4D" w:rsidRPr="000911F1" w:rsidRDefault="002E6A4D" w:rsidP="002E6A4D">
      <w:pPr>
        <w:tabs>
          <w:tab w:val="num" w:pos="300"/>
        </w:tabs>
        <w:ind w:firstLine="426"/>
        <w:jc w:val="both"/>
      </w:pPr>
      <w:r w:rsidRPr="000911F1">
        <w:t xml:space="preserve">Собственник помещения вправе голосовать на Общем собрании как лично, так и через своего представителя, имеющего доверенность. </w:t>
      </w:r>
    </w:p>
    <w:p w:rsidR="002E6A4D" w:rsidRPr="000911F1" w:rsidRDefault="002E6A4D" w:rsidP="002E6A4D">
      <w:pPr>
        <w:tabs>
          <w:tab w:val="num" w:pos="300"/>
        </w:tabs>
        <w:ind w:firstLine="426"/>
        <w:jc w:val="both"/>
      </w:pPr>
      <w:r w:rsidRPr="000911F1">
        <w:t>Решение по вопросам, представленным на голосование на Общем собрании, может быть принято собственниками методом акцептования (утверждения) платежом.</w:t>
      </w:r>
    </w:p>
    <w:p w:rsidR="002E6A4D" w:rsidRPr="000911F1" w:rsidRDefault="002E6A4D" w:rsidP="002E6A4D">
      <w:pPr>
        <w:tabs>
          <w:tab w:val="num" w:pos="300"/>
        </w:tabs>
        <w:ind w:firstLine="426"/>
        <w:jc w:val="both"/>
      </w:pPr>
    </w:p>
    <w:p w:rsidR="002E6A4D" w:rsidRPr="000911F1" w:rsidRDefault="002E6A4D" w:rsidP="002E6A4D">
      <w:pPr>
        <w:tabs>
          <w:tab w:val="num" w:pos="300"/>
        </w:tabs>
        <w:ind w:firstLine="426"/>
        <w:jc w:val="both"/>
      </w:pPr>
    </w:p>
    <w:p w:rsidR="002E6A4D" w:rsidRPr="000911F1" w:rsidRDefault="002E6A4D" w:rsidP="002E6A4D">
      <w:pPr>
        <w:numPr>
          <w:ilvl w:val="0"/>
          <w:numId w:val="28"/>
        </w:numPr>
        <w:jc w:val="center"/>
        <w:rPr>
          <w:b/>
        </w:rPr>
      </w:pPr>
      <w:r w:rsidRPr="000911F1">
        <w:rPr>
          <w:b/>
        </w:rPr>
        <w:t>Подведение итогов голосования на Общем собрании</w:t>
      </w:r>
    </w:p>
    <w:p w:rsidR="002E6A4D" w:rsidRPr="000911F1" w:rsidRDefault="002E6A4D" w:rsidP="002E6A4D">
      <w:pPr>
        <w:jc w:val="center"/>
        <w:rPr>
          <w:b/>
        </w:rPr>
      </w:pPr>
    </w:p>
    <w:p w:rsidR="002E6A4D" w:rsidRPr="000911F1" w:rsidRDefault="002E6A4D" w:rsidP="002E6A4D">
      <w:pPr>
        <w:ind w:firstLine="360"/>
        <w:jc w:val="both"/>
      </w:pPr>
      <w:r w:rsidRPr="000911F1">
        <w:t>После окончания срока передачи решений собственников помещений, подводятся итоги заочного голосования: определяется правомочность Общего собрания – наличие кворума. Проводится подсчет голосов собственников помещений по каждому вопросу, поставленному на голосование.</w:t>
      </w:r>
    </w:p>
    <w:p w:rsidR="002E6A4D" w:rsidRPr="000911F1" w:rsidRDefault="002E6A4D" w:rsidP="002E6A4D">
      <w:pPr>
        <w:ind w:firstLine="360"/>
        <w:jc w:val="both"/>
      </w:pPr>
      <w:r w:rsidRPr="000911F1">
        <w:t>Любой собственник помещения имеет право принять участие в подсчете голосов и подведении итогов голосования.</w:t>
      </w:r>
    </w:p>
    <w:p w:rsidR="002E6A4D" w:rsidRPr="000911F1" w:rsidRDefault="002E6A4D" w:rsidP="002E6A4D">
      <w:pPr>
        <w:ind w:firstLine="360"/>
        <w:jc w:val="both"/>
      </w:pPr>
      <w:r w:rsidRPr="000911F1">
        <w:t>Принявшими участие в Общем собрании считаются собственники помещений, решения которых получены до даты окончания их приема (в случае продления Общего собрания до даты окончания продленного собрания, указанной в уведомлении о продлении).</w:t>
      </w:r>
    </w:p>
    <w:p w:rsidR="002E6A4D" w:rsidRPr="000911F1" w:rsidRDefault="002E6A4D" w:rsidP="002E6A4D">
      <w:pPr>
        <w:ind w:firstLine="360"/>
        <w:jc w:val="both"/>
      </w:pPr>
      <w:r w:rsidRPr="000911F1">
        <w:t>При голосовании на Общем собрании засчитываются голоса по вопросам, по которым участвующим в голосовании собственником оставлен только один из возможных вариантов голосования.</w:t>
      </w:r>
    </w:p>
    <w:p w:rsidR="002E6A4D" w:rsidRPr="000911F1" w:rsidRDefault="002E6A4D" w:rsidP="002E6A4D">
      <w:pPr>
        <w:ind w:firstLine="360"/>
        <w:jc w:val="both"/>
      </w:pPr>
      <w:r w:rsidRPr="000911F1">
        <w:lastRenderedPageBreak/>
        <w:t>Общее собрание правомочно (имеет кворум), если в нем приняли участие собственники помещений в данном доме или их представители, обладающие более чем 50 % голосов от общего числа голосов. Решение общего собрания собственников помещений в многоквартирном доме по выбору способа управления принимается большинством голосов от общего числа голосов принимающих участие в данном собрании собственников помещений в многоквартирном доме.</w:t>
      </w:r>
    </w:p>
    <w:p w:rsidR="002E6A4D" w:rsidRPr="000911F1" w:rsidRDefault="002E6A4D" w:rsidP="002E6A4D">
      <w:pPr>
        <w:ind w:firstLine="360"/>
        <w:jc w:val="both"/>
      </w:pPr>
      <w:r w:rsidRPr="000911F1">
        <w:t>Перечень вопросов, относящихся к компетенции общего собрания собственников помещений в многоквартирном доме, содержится в п.2 ст.44 Жилищного Кодекса Российской Федерации.</w:t>
      </w:r>
    </w:p>
    <w:p w:rsidR="002E6A4D" w:rsidRPr="000911F1" w:rsidRDefault="002E6A4D" w:rsidP="002E6A4D">
      <w:pPr>
        <w:ind w:firstLine="540"/>
        <w:jc w:val="both"/>
        <w:rPr>
          <w:snapToGrid w:val="0"/>
        </w:rPr>
      </w:pPr>
      <w:r w:rsidRPr="000911F1">
        <w:rPr>
          <w:snapToGrid w:val="0"/>
        </w:rPr>
        <w:t>По результатам голосования оформляется протокол.</w:t>
      </w:r>
    </w:p>
    <w:p w:rsidR="002E6A4D" w:rsidRPr="000911F1" w:rsidRDefault="002E6A4D" w:rsidP="002E6A4D">
      <w:pPr>
        <w:ind w:firstLine="540"/>
        <w:jc w:val="both"/>
        <w:rPr>
          <w:snapToGrid w:val="0"/>
        </w:rPr>
      </w:pPr>
      <w:r w:rsidRPr="000911F1">
        <w:rPr>
          <w:snapToGrid w:val="0"/>
        </w:rPr>
        <w:t>Протокол Общего собрания составляется инициатором такого собрания в течение 10 дней с момента проведения Общего собрания.</w:t>
      </w:r>
    </w:p>
    <w:p w:rsidR="002E6A4D" w:rsidRPr="000911F1" w:rsidRDefault="002E6A4D" w:rsidP="002E6A4D">
      <w:pPr>
        <w:ind w:firstLine="540"/>
        <w:jc w:val="both"/>
        <w:rPr>
          <w:snapToGrid w:val="0"/>
        </w:rPr>
      </w:pPr>
      <w:proofErr w:type="gramStart"/>
      <w:r w:rsidRPr="000911F1">
        <w:rPr>
          <w:snapToGrid w:val="0"/>
        </w:rPr>
        <w:t>Протокол Общего собрания обязательно подписывается инициатором общего собрания, а также, по желанию, любым из собственников помещений, принявшими участие в подсчете голосов.</w:t>
      </w:r>
      <w:proofErr w:type="gramEnd"/>
    </w:p>
    <w:p w:rsidR="002E6A4D" w:rsidRPr="000911F1" w:rsidRDefault="002E6A4D" w:rsidP="002E6A4D">
      <w:pPr>
        <w:ind w:firstLine="540"/>
        <w:jc w:val="both"/>
        <w:rPr>
          <w:snapToGrid w:val="0"/>
        </w:rPr>
      </w:pPr>
      <w:r w:rsidRPr="000911F1">
        <w:rPr>
          <w:snapToGrid w:val="0"/>
        </w:rPr>
        <w:t>Итоги голосования на Общем собрании и принятые им решения доводятся до сведения собственников помещений инициатором Общего собрания. Инициатор Общего собрания не позднее 10 дней после оформления протокола общего собрания размещает копии протокола на досках объявлений.</w:t>
      </w:r>
    </w:p>
    <w:p w:rsidR="002E6A4D" w:rsidRPr="000911F1" w:rsidRDefault="002E6A4D" w:rsidP="002E6A4D">
      <w:pPr>
        <w:ind w:firstLine="540"/>
        <w:jc w:val="both"/>
        <w:rPr>
          <w:snapToGrid w:val="0"/>
        </w:rPr>
      </w:pPr>
      <w:r w:rsidRPr="000911F1">
        <w:rPr>
          <w:snapToGrid w:val="0"/>
        </w:rPr>
        <w:t>Протокол Общего собрания и решения собственников по вопросам, поставленным на голосование и иная документация О</w:t>
      </w:r>
      <w:r>
        <w:rPr>
          <w:snapToGrid w:val="0"/>
        </w:rPr>
        <w:t xml:space="preserve">бщего собрания, хранятся </w:t>
      </w:r>
      <w:proofErr w:type="gramStart"/>
      <w:r>
        <w:rPr>
          <w:snapToGrid w:val="0"/>
        </w:rPr>
        <w:t>в</w:t>
      </w:r>
      <w:proofErr w:type="gramEnd"/>
      <w:r>
        <w:rPr>
          <w:snapToGrid w:val="0"/>
        </w:rPr>
        <w:t xml:space="preserve"> ___________</w:t>
      </w:r>
      <w:r w:rsidRPr="000911F1">
        <w:rPr>
          <w:snapToGrid w:val="0"/>
        </w:rPr>
        <w:t>.</w:t>
      </w:r>
    </w:p>
    <w:p w:rsidR="002E6A4D" w:rsidRPr="000911F1" w:rsidRDefault="002E6A4D" w:rsidP="002E6A4D">
      <w:pPr>
        <w:ind w:firstLine="540"/>
        <w:jc w:val="both"/>
        <w:rPr>
          <w:snapToGrid w:val="0"/>
        </w:rPr>
      </w:pPr>
      <w:r w:rsidRPr="000911F1">
        <w:rPr>
          <w:snapToGrid w:val="0"/>
        </w:rPr>
        <w:t>К протоколу Общего собрания прикладываются следующая документация:</w:t>
      </w:r>
    </w:p>
    <w:p w:rsidR="002E6A4D" w:rsidRPr="000911F1" w:rsidRDefault="002E6A4D" w:rsidP="002E6A4D">
      <w:pPr>
        <w:numPr>
          <w:ilvl w:val="0"/>
          <w:numId w:val="29"/>
        </w:numPr>
        <w:jc w:val="both"/>
        <w:rPr>
          <w:snapToGrid w:val="0"/>
        </w:rPr>
      </w:pPr>
      <w:r w:rsidRPr="000911F1">
        <w:rPr>
          <w:snapToGrid w:val="0"/>
        </w:rPr>
        <w:t>Реестр собственников помещений в многоквартирном доме.</w:t>
      </w:r>
    </w:p>
    <w:p w:rsidR="002E6A4D" w:rsidRPr="000911F1" w:rsidRDefault="002E6A4D" w:rsidP="002E6A4D">
      <w:pPr>
        <w:numPr>
          <w:ilvl w:val="0"/>
          <w:numId w:val="29"/>
        </w:numPr>
        <w:jc w:val="both"/>
        <w:rPr>
          <w:snapToGrid w:val="0"/>
        </w:rPr>
      </w:pPr>
      <w:r w:rsidRPr="000911F1">
        <w:rPr>
          <w:snapToGrid w:val="0"/>
        </w:rPr>
        <w:t>Уведомление о проведении общего собрания собственников помещений в многоквартирном доме в форме заочного голосования.</w:t>
      </w:r>
    </w:p>
    <w:p w:rsidR="002E6A4D" w:rsidRPr="000911F1" w:rsidRDefault="002E6A4D" w:rsidP="002E6A4D">
      <w:pPr>
        <w:ind w:firstLine="360"/>
        <w:jc w:val="both"/>
      </w:pPr>
      <w:r w:rsidRPr="000911F1">
        <w:t>Реестр вручения уведомлений о проведении общего собрания собственников помещений в многоквартирном доме в форме заочного голосования или иные материалы, подтверждающие факт уведомления жителей многоквартирного дома.</w:t>
      </w:r>
    </w:p>
    <w:p w:rsidR="002E6A4D" w:rsidRPr="000911F1" w:rsidRDefault="002E6A4D" w:rsidP="002E6A4D">
      <w:pPr>
        <w:numPr>
          <w:ilvl w:val="0"/>
          <w:numId w:val="29"/>
        </w:numPr>
        <w:jc w:val="both"/>
        <w:rPr>
          <w:snapToGrid w:val="0"/>
        </w:rPr>
      </w:pPr>
      <w:r w:rsidRPr="000911F1">
        <w:rPr>
          <w:snapToGrid w:val="0"/>
        </w:rPr>
        <w:t>Решения собственников помещений по вопросам, поставленным на голосование, в том числе решения собственников, признанные недействительными.</w:t>
      </w:r>
    </w:p>
    <w:p w:rsidR="002E6A4D" w:rsidRPr="000911F1" w:rsidRDefault="002E6A4D" w:rsidP="002E6A4D">
      <w:pPr>
        <w:numPr>
          <w:ilvl w:val="0"/>
          <w:numId w:val="29"/>
        </w:numPr>
        <w:jc w:val="both"/>
        <w:rPr>
          <w:snapToGrid w:val="0"/>
        </w:rPr>
      </w:pPr>
      <w:r w:rsidRPr="000911F1">
        <w:rPr>
          <w:snapToGrid w:val="0"/>
        </w:rPr>
        <w:t>Доверенности представителей собственников помещений.</w:t>
      </w:r>
    </w:p>
    <w:p w:rsidR="002E6A4D" w:rsidRPr="000911F1" w:rsidRDefault="002E6A4D" w:rsidP="002E6A4D">
      <w:pPr>
        <w:jc w:val="both"/>
        <w:rPr>
          <w:snapToGrid w:val="0"/>
        </w:rPr>
      </w:pPr>
      <w:r w:rsidRPr="000911F1">
        <w:rPr>
          <w:snapToGrid w:val="0"/>
        </w:rPr>
        <w:t xml:space="preserve">         5.    Иная документация в соответствии с повесткой Общего собрания.</w:t>
      </w:r>
    </w:p>
    <w:p w:rsidR="002E6A4D" w:rsidRPr="000911F1" w:rsidRDefault="002E6A4D" w:rsidP="002E6A4D">
      <w:pPr>
        <w:ind w:firstLine="567"/>
        <w:jc w:val="both"/>
        <w:rPr>
          <w:snapToGrid w:val="0"/>
        </w:rPr>
      </w:pPr>
      <w:r w:rsidRPr="000911F1">
        <w:rPr>
          <w:snapToGrid w:val="0"/>
        </w:rPr>
        <w:t>Решение общего собрания собственников помещений в многоквартирном доме, принятое в установленном порядке, по вопросам, отнесенным к компетенции такого собрания, является обязательным для всех собственников помещений в многоквартирном доме, в т.ч. для тех собственников, которые не участвовали в голосовании.</w:t>
      </w:r>
    </w:p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Pr="000911F1" w:rsidRDefault="002E6A4D" w:rsidP="002E6A4D"/>
    <w:p w:rsidR="002E6A4D" w:rsidRDefault="002E6A4D" w:rsidP="002E6A4D">
      <w:pPr>
        <w:ind w:left="360"/>
        <w:jc w:val="right"/>
        <w:rPr>
          <w:color w:val="000000"/>
        </w:rPr>
      </w:pPr>
    </w:p>
    <w:p w:rsidR="002E6A4D" w:rsidRDefault="002E6A4D" w:rsidP="002E6A4D">
      <w:pPr>
        <w:jc w:val="right"/>
        <w:rPr>
          <w:color w:val="000000"/>
        </w:rPr>
      </w:pPr>
      <w:r w:rsidRPr="000911F1">
        <w:rPr>
          <w:color w:val="000000"/>
        </w:rPr>
        <w:lastRenderedPageBreak/>
        <w:t>Приложение № 6</w:t>
      </w:r>
    </w:p>
    <w:p w:rsidR="002E6A4D" w:rsidRDefault="002E6A4D" w:rsidP="002E6A4D">
      <w:pPr>
        <w:jc w:val="right"/>
      </w:pPr>
      <w:r w:rsidRPr="000911F1">
        <w:rPr>
          <w:color w:val="000000"/>
        </w:rPr>
        <w:t xml:space="preserve"> </w:t>
      </w:r>
      <w:r>
        <w:t>к Договору на управление многоквартирным домом</w:t>
      </w:r>
    </w:p>
    <w:p w:rsidR="002E6A4D" w:rsidRDefault="002E6A4D" w:rsidP="002E6A4D">
      <w:pPr>
        <w:jc w:val="right"/>
      </w:pPr>
      <w:r>
        <w:t>от ___ «__________»201___г. № ________</w:t>
      </w:r>
    </w:p>
    <w:p w:rsidR="002E6A4D" w:rsidRPr="000911F1" w:rsidRDefault="002E6A4D" w:rsidP="002E6A4D">
      <w:pPr>
        <w:ind w:left="360"/>
        <w:jc w:val="right"/>
        <w:rPr>
          <w:color w:val="000000"/>
        </w:rPr>
      </w:pPr>
    </w:p>
    <w:p w:rsidR="002E6A4D" w:rsidRPr="000911F1" w:rsidRDefault="002E6A4D" w:rsidP="002E6A4D">
      <w:pPr>
        <w:ind w:left="360"/>
        <w:jc w:val="both"/>
      </w:pPr>
    </w:p>
    <w:p w:rsidR="002E6A4D" w:rsidRPr="000911F1" w:rsidRDefault="002E6A4D" w:rsidP="002E6A4D">
      <w:pPr>
        <w:spacing w:line="360" w:lineRule="auto"/>
        <w:jc w:val="center"/>
        <w:outlineLvl w:val="0"/>
        <w:rPr>
          <w:b/>
        </w:rPr>
      </w:pPr>
      <w:r w:rsidRPr="000911F1">
        <w:rPr>
          <w:b/>
        </w:rPr>
        <w:t>Порядок уведомления</w:t>
      </w:r>
    </w:p>
    <w:p w:rsidR="002E6A4D" w:rsidRPr="000911F1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0911F1">
        <w:rPr>
          <w:b/>
        </w:rPr>
        <w:t xml:space="preserve">собственников помещений в многоквартирном доме. </w:t>
      </w:r>
    </w:p>
    <w:p w:rsidR="002E6A4D" w:rsidRPr="000911F1" w:rsidRDefault="002E6A4D" w:rsidP="002E6A4D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2E6A4D" w:rsidRPr="000911F1" w:rsidRDefault="002E6A4D" w:rsidP="002E6A4D">
      <w:pPr>
        <w:spacing w:line="360" w:lineRule="auto"/>
        <w:ind w:firstLine="540"/>
        <w:jc w:val="both"/>
      </w:pPr>
      <w:bookmarkStart w:id="40" w:name="sub_4501"/>
      <w:r w:rsidRPr="000911F1">
        <w:t xml:space="preserve">Настоящий Порядок уведомления собственников помещений в многоквартирном доме (далее Порядок) устанавливается в соответствии с требованиями действующего законодательства, а также договором управления, заключенным между собственниками многоквартирного дома и управляющей организацией </w:t>
      </w:r>
      <w:r>
        <w:t>________________</w:t>
      </w:r>
      <w:r w:rsidRPr="000911F1">
        <w:t xml:space="preserve">(далее Управляющая организация). </w:t>
      </w:r>
    </w:p>
    <w:bookmarkEnd w:id="40"/>
    <w:p w:rsidR="002E6A4D" w:rsidRPr="000911F1" w:rsidRDefault="002E6A4D" w:rsidP="002E6A4D">
      <w:pPr>
        <w:spacing w:line="360" w:lineRule="auto"/>
        <w:jc w:val="both"/>
      </w:pPr>
      <w:r w:rsidRPr="000911F1">
        <w:t xml:space="preserve">         В случае необходимости принятия решения собственниками, необходимости у Управляющей организации по доведению информации о состоянии общего имущества в целом или его отдельных элементов, или доведению до собственников помещений иной информации, Управляющая организация обязана принять следующие меры оповещения собственников:</w:t>
      </w:r>
    </w:p>
    <w:p w:rsidR="002E6A4D" w:rsidRPr="000911F1" w:rsidRDefault="002E6A4D" w:rsidP="002E6A4D">
      <w:pPr>
        <w:numPr>
          <w:ilvl w:val="0"/>
          <w:numId w:val="30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911F1">
        <w:rPr>
          <w:rFonts w:eastAsia="Calibri"/>
          <w:lang w:eastAsia="en-US"/>
        </w:rPr>
        <w:t>Предоставить уведомление выбранному собственниками многоквартирного дома уполномоченному лицу или любому члену совета дома, получив запись об этом от них на дополнительном экземпляре, хранящемся в Управляющей организации.</w:t>
      </w:r>
    </w:p>
    <w:p w:rsidR="002E6A4D" w:rsidRPr="000911F1" w:rsidRDefault="002E6A4D" w:rsidP="002E6A4D">
      <w:pPr>
        <w:numPr>
          <w:ilvl w:val="0"/>
          <w:numId w:val="30"/>
        </w:numPr>
        <w:spacing w:line="360" w:lineRule="auto"/>
        <w:contextualSpacing/>
        <w:rPr>
          <w:rFonts w:eastAsia="Calibri"/>
          <w:lang w:eastAsia="en-US"/>
        </w:rPr>
      </w:pPr>
      <w:r w:rsidRPr="000911F1">
        <w:rPr>
          <w:rFonts w:eastAsia="Calibri"/>
          <w:lang w:eastAsia="en-US"/>
        </w:rPr>
        <w:t>Вывесить уведомление внутри каждого подъезда многоквартирного дома, при этом:                                                                                                                                    - или получить запись об этом от любого собственника на дополнительном экземпляре, хранящемся в Управляющей организации,                                              - или составить акт об уведомлении,                                                                             - или произвести фото-фиксацию размещенного уведомления.</w:t>
      </w:r>
    </w:p>
    <w:p w:rsidR="002E6A4D" w:rsidRPr="000911F1" w:rsidRDefault="002E6A4D" w:rsidP="002E6A4D">
      <w:pPr>
        <w:numPr>
          <w:ilvl w:val="0"/>
          <w:numId w:val="30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gramStart"/>
      <w:r w:rsidRPr="000911F1">
        <w:rPr>
          <w:rFonts w:eastAsia="Calibri"/>
          <w:lang w:eastAsia="en-US"/>
        </w:rPr>
        <w:t>Разместить уведомления</w:t>
      </w:r>
      <w:proofErr w:type="gramEnd"/>
      <w:r w:rsidRPr="000911F1">
        <w:rPr>
          <w:rFonts w:eastAsia="Calibri"/>
          <w:lang w:eastAsia="en-US"/>
        </w:rPr>
        <w:t xml:space="preserve"> в почтовых ящиках.</w:t>
      </w:r>
    </w:p>
    <w:p w:rsidR="002E6A4D" w:rsidRPr="000911F1" w:rsidRDefault="002E6A4D" w:rsidP="002E6A4D">
      <w:pPr>
        <w:numPr>
          <w:ilvl w:val="0"/>
          <w:numId w:val="30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gramStart"/>
      <w:r w:rsidRPr="000911F1">
        <w:rPr>
          <w:rFonts w:eastAsia="Calibri"/>
          <w:lang w:eastAsia="en-US"/>
        </w:rPr>
        <w:t>Разместить информацию</w:t>
      </w:r>
      <w:proofErr w:type="gramEnd"/>
      <w:r w:rsidRPr="000911F1">
        <w:rPr>
          <w:rFonts w:eastAsia="Calibri"/>
          <w:lang w:eastAsia="en-US"/>
        </w:rPr>
        <w:t xml:space="preserve"> на квитанциях.</w:t>
      </w:r>
    </w:p>
    <w:p w:rsidR="002E6A4D" w:rsidRPr="000911F1" w:rsidRDefault="002E6A4D" w:rsidP="002E6A4D">
      <w:pPr>
        <w:numPr>
          <w:ilvl w:val="0"/>
          <w:numId w:val="30"/>
        </w:numPr>
        <w:spacing w:line="360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0911F1">
        <w:rPr>
          <w:rFonts w:eastAsia="Calibri"/>
          <w:lang w:eastAsia="en-US"/>
        </w:rPr>
        <w:t>Разместить информацию</w:t>
      </w:r>
      <w:proofErr w:type="gramEnd"/>
      <w:r w:rsidRPr="000911F1">
        <w:rPr>
          <w:rFonts w:eastAsia="Calibri"/>
          <w:lang w:eastAsia="en-US"/>
        </w:rPr>
        <w:t xml:space="preserve"> в сети </w:t>
      </w:r>
      <w:r w:rsidRPr="000911F1">
        <w:rPr>
          <w:rFonts w:eastAsia="Calibri"/>
          <w:lang w:val="en-US" w:eastAsia="en-US"/>
        </w:rPr>
        <w:t>Internet</w:t>
      </w:r>
      <w:r w:rsidRPr="000911F1">
        <w:rPr>
          <w:rFonts w:eastAsia="Calibri"/>
          <w:lang w:eastAsia="en-US"/>
        </w:rPr>
        <w:t xml:space="preserve">, на сайте </w:t>
      </w:r>
      <w:r w:rsidRPr="000911F1">
        <w:rPr>
          <w:rFonts w:eastAsia="Calibri"/>
          <w:lang w:val="en-US" w:eastAsia="en-US"/>
        </w:rPr>
        <w:t>www</w:t>
      </w:r>
      <w:r w:rsidRPr="000911F1">
        <w:rPr>
          <w:rFonts w:eastAsia="Calibri"/>
          <w:lang w:eastAsia="en-US"/>
        </w:rPr>
        <w:t>. ____</w:t>
      </w:r>
      <w:r>
        <w:rPr>
          <w:rFonts w:eastAsia="Calibri"/>
          <w:lang w:eastAsia="en-US"/>
        </w:rPr>
        <w:t>__________</w:t>
      </w:r>
      <w:r w:rsidRPr="000911F1">
        <w:rPr>
          <w:rFonts w:eastAsia="Calibri"/>
          <w:lang w:eastAsia="en-US"/>
        </w:rPr>
        <w:t>__</w:t>
      </w:r>
    </w:p>
    <w:p w:rsidR="002E6A4D" w:rsidRPr="000911F1" w:rsidRDefault="002E6A4D" w:rsidP="002E6A4D">
      <w:pPr>
        <w:numPr>
          <w:ilvl w:val="0"/>
          <w:numId w:val="30"/>
        </w:numPr>
        <w:spacing w:line="360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911F1">
        <w:rPr>
          <w:rFonts w:ascii="Calibri" w:eastAsia="Calibri" w:hAnsi="Calibri"/>
          <w:sz w:val="22"/>
          <w:szCs w:val="22"/>
          <w:lang w:eastAsia="en-US"/>
        </w:rPr>
        <w:t xml:space="preserve">Не соблюдение Управляющей организацией требований настоящего Порядка является основанием для признания </w:t>
      </w:r>
      <w:proofErr w:type="gramStart"/>
      <w:r w:rsidRPr="000911F1">
        <w:rPr>
          <w:rFonts w:ascii="Calibri" w:eastAsia="Calibri" w:hAnsi="Calibri"/>
          <w:sz w:val="22"/>
          <w:szCs w:val="22"/>
          <w:lang w:eastAsia="en-US"/>
        </w:rPr>
        <w:t>информации</w:t>
      </w:r>
      <w:proofErr w:type="gramEnd"/>
      <w:r w:rsidRPr="000911F1">
        <w:rPr>
          <w:rFonts w:ascii="Calibri" w:eastAsia="Calibri" w:hAnsi="Calibri"/>
          <w:sz w:val="22"/>
          <w:szCs w:val="22"/>
          <w:lang w:eastAsia="en-US"/>
        </w:rPr>
        <w:t xml:space="preserve"> не доведенной до собственников.</w:t>
      </w:r>
    </w:p>
    <w:p w:rsidR="002E6A4D" w:rsidRPr="000911F1" w:rsidRDefault="002E6A4D" w:rsidP="002E6A4D"/>
    <w:p w:rsidR="002E6A4D" w:rsidRDefault="002E6A4D" w:rsidP="002E6A4D"/>
    <w:p w:rsidR="002E6A4D" w:rsidRDefault="002E6A4D" w:rsidP="002E6A4D"/>
    <w:p w:rsidR="003760CE" w:rsidRDefault="003760CE"/>
    <w:sectPr w:rsidR="003760CE" w:rsidSect="008867C3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140"/>
    <w:multiLevelType w:val="multilevel"/>
    <w:tmpl w:val="EC56265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03086A8E"/>
    <w:multiLevelType w:val="hybridMultilevel"/>
    <w:tmpl w:val="E71CDBDC"/>
    <w:lvl w:ilvl="0" w:tplc="E58499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3B082D"/>
    <w:multiLevelType w:val="multilevel"/>
    <w:tmpl w:val="22D21C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93CD3"/>
    <w:multiLevelType w:val="multilevel"/>
    <w:tmpl w:val="DAEAF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0874792F"/>
    <w:multiLevelType w:val="hybridMultilevel"/>
    <w:tmpl w:val="6E02A466"/>
    <w:lvl w:ilvl="0" w:tplc="F5C8A94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AEB7F11"/>
    <w:multiLevelType w:val="hybridMultilevel"/>
    <w:tmpl w:val="E36A15CE"/>
    <w:lvl w:ilvl="0" w:tplc="04190001">
      <w:start w:val="1"/>
      <w:numFmt w:val="bullet"/>
      <w:lvlText w:val=""/>
      <w:lvlJc w:val="left"/>
      <w:pPr>
        <w:ind w:left="167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A22847"/>
    <w:multiLevelType w:val="multilevel"/>
    <w:tmpl w:val="DF380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15C29BA"/>
    <w:multiLevelType w:val="hybridMultilevel"/>
    <w:tmpl w:val="561E313A"/>
    <w:lvl w:ilvl="0" w:tplc="1624CD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1974CA"/>
    <w:multiLevelType w:val="multilevel"/>
    <w:tmpl w:val="52BE9A42"/>
    <w:lvl w:ilvl="0">
      <w:start w:val="3"/>
      <w:numFmt w:val="decimal"/>
      <w:lvlText w:val="%1."/>
      <w:lvlJc w:val="left"/>
      <w:pPr>
        <w:tabs>
          <w:tab w:val="num" w:pos="1380"/>
        </w:tabs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0"/>
        </w:tabs>
        <w:ind w:left="1650" w:hanging="1380"/>
      </w:pPr>
      <w:rPr>
        <w:rFonts w:hint="default"/>
      </w:rPr>
    </w:lvl>
    <w:lvl w:ilvl="2">
      <w:start w:val="17"/>
      <w:numFmt w:val="decimal"/>
      <w:lvlText w:val="%1.%2.%3."/>
      <w:lvlJc w:val="left"/>
      <w:pPr>
        <w:tabs>
          <w:tab w:val="num" w:pos="1920"/>
        </w:tabs>
        <w:ind w:left="1920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90"/>
        </w:tabs>
        <w:ind w:left="2190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9">
    <w:nsid w:val="136829DC"/>
    <w:multiLevelType w:val="hybridMultilevel"/>
    <w:tmpl w:val="51629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A388A"/>
    <w:multiLevelType w:val="hybridMultilevel"/>
    <w:tmpl w:val="6B0634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185C3041"/>
    <w:multiLevelType w:val="multilevel"/>
    <w:tmpl w:val="87741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6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680" w:hanging="1440"/>
      </w:pPr>
    </w:lvl>
  </w:abstractNum>
  <w:abstractNum w:abstractNumId="12">
    <w:nsid w:val="18C577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8C82F08"/>
    <w:multiLevelType w:val="hybridMultilevel"/>
    <w:tmpl w:val="D988CF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48627F"/>
    <w:multiLevelType w:val="multilevel"/>
    <w:tmpl w:val="27C41200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36B612F0"/>
    <w:multiLevelType w:val="singleLevel"/>
    <w:tmpl w:val="44DE8BC0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7">
    <w:nsid w:val="38320500"/>
    <w:multiLevelType w:val="hybridMultilevel"/>
    <w:tmpl w:val="BA2A4B4C"/>
    <w:lvl w:ilvl="0" w:tplc="53D43B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>
    <w:nsid w:val="3BA85A83"/>
    <w:multiLevelType w:val="hybridMultilevel"/>
    <w:tmpl w:val="AF8864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941D3A"/>
    <w:multiLevelType w:val="multilevel"/>
    <w:tmpl w:val="F752BBA4"/>
    <w:lvl w:ilvl="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0">
    <w:nsid w:val="48994E8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4EA83966"/>
    <w:multiLevelType w:val="multilevel"/>
    <w:tmpl w:val="7FA8F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F12959"/>
    <w:multiLevelType w:val="multilevel"/>
    <w:tmpl w:val="42B692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096E61"/>
    <w:multiLevelType w:val="multilevel"/>
    <w:tmpl w:val="461C15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4846FB"/>
    <w:multiLevelType w:val="hybridMultilevel"/>
    <w:tmpl w:val="3912F2C8"/>
    <w:lvl w:ilvl="0" w:tplc="85FA6D80">
      <w:start w:val="4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3A77EEE"/>
    <w:multiLevelType w:val="multilevel"/>
    <w:tmpl w:val="68E0C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46B50F4"/>
    <w:multiLevelType w:val="hybridMultilevel"/>
    <w:tmpl w:val="B226F108"/>
    <w:lvl w:ilvl="0" w:tplc="A25414F8">
      <w:start w:val="1"/>
      <w:numFmt w:val="decimal"/>
      <w:lvlText w:val="%1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08"/>
        </w:tabs>
        <w:ind w:left="34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28"/>
        </w:tabs>
        <w:ind w:left="41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48"/>
        </w:tabs>
        <w:ind w:left="48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68"/>
        </w:tabs>
        <w:ind w:left="55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88"/>
        </w:tabs>
        <w:ind w:left="62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08"/>
        </w:tabs>
        <w:ind w:left="70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28"/>
        </w:tabs>
        <w:ind w:left="77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48"/>
        </w:tabs>
        <w:ind w:left="8448" w:hanging="180"/>
      </w:pPr>
    </w:lvl>
  </w:abstractNum>
  <w:abstractNum w:abstractNumId="27">
    <w:nsid w:val="55B41FC2"/>
    <w:multiLevelType w:val="multilevel"/>
    <w:tmpl w:val="159C41A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A6E7DCD"/>
    <w:multiLevelType w:val="hybridMultilevel"/>
    <w:tmpl w:val="85B4CC0C"/>
    <w:lvl w:ilvl="0" w:tplc="FFFFFFFF">
      <w:start w:val="1"/>
      <w:numFmt w:val="bullet"/>
      <w:lvlText w:val="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E3A29AD"/>
    <w:multiLevelType w:val="hybridMultilevel"/>
    <w:tmpl w:val="4D30B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E36D61"/>
    <w:multiLevelType w:val="multilevel"/>
    <w:tmpl w:val="DCCC1D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1">
    <w:nsid w:val="683450FB"/>
    <w:multiLevelType w:val="hybridMultilevel"/>
    <w:tmpl w:val="A5E83C7A"/>
    <w:lvl w:ilvl="0" w:tplc="31469C8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69B21BCC"/>
    <w:multiLevelType w:val="multilevel"/>
    <w:tmpl w:val="45A2E2E4"/>
    <w:lvl w:ilvl="0">
      <w:start w:val="1"/>
      <w:numFmt w:val="decimal"/>
      <w:lvlText w:val="%1."/>
      <w:lvlJc w:val="left"/>
      <w:pPr>
        <w:ind w:left="1497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36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29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58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1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807" w:hanging="1800"/>
      </w:pPr>
      <w:rPr>
        <w:rFonts w:cs="Times New Roman" w:hint="default"/>
      </w:rPr>
    </w:lvl>
  </w:abstractNum>
  <w:abstractNum w:abstractNumId="33">
    <w:nsid w:val="69F35060"/>
    <w:multiLevelType w:val="hybridMultilevel"/>
    <w:tmpl w:val="959C2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5865B0"/>
    <w:multiLevelType w:val="hybridMultilevel"/>
    <w:tmpl w:val="DCF07094"/>
    <w:lvl w:ilvl="0" w:tplc="F0940BBE">
      <w:start w:val="1"/>
      <w:numFmt w:val="decimal"/>
      <w:lvlText w:val="%1)"/>
      <w:lvlJc w:val="left"/>
      <w:pPr>
        <w:tabs>
          <w:tab w:val="num" w:pos="451"/>
        </w:tabs>
        <w:ind w:left="4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1"/>
        </w:tabs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1"/>
        </w:tabs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1"/>
        </w:tabs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1"/>
        </w:tabs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1"/>
        </w:tabs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1"/>
        </w:tabs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1"/>
        </w:tabs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1"/>
        </w:tabs>
        <w:ind w:left="6211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21"/>
  </w:num>
  <w:num w:numId="6">
    <w:abstractNumId w:val="23"/>
  </w:num>
  <w:num w:numId="7">
    <w:abstractNumId w:val="22"/>
  </w:num>
  <w:num w:numId="8">
    <w:abstractNumId w:val="19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0"/>
  </w:num>
  <w:num w:numId="12">
    <w:abstractNumId w:val="20"/>
  </w:num>
  <w:num w:numId="13">
    <w:abstractNumId w:val="13"/>
  </w:num>
  <w:num w:numId="14">
    <w:abstractNumId w:val="1"/>
  </w:num>
  <w:num w:numId="15">
    <w:abstractNumId w:val="15"/>
  </w:num>
  <w:num w:numId="16">
    <w:abstractNumId w:val="29"/>
  </w:num>
  <w:num w:numId="17">
    <w:abstractNumId w:val="28"/>
  </w:num>
  <w:num w:numId="18">
    <w:abstractNumId w:val="31"/>
  </w:num>
  <w:num w:numId="19">
    <w:abstractNumId w:val="4"/>
  </w:num>
  <w:num w:numId="20">
    <w:abstractNumId w:val="24"/>
  </w:num>
  <w:num w:numId="21">
    <w:abstractNumId w:val="27"/>
  </w:num>
  <w:num w:numId="22">
    <w:abstractNumId w:val="14"/>
  </w:num>
  <w:num w:numId="23">
    <w:abstractNumId w:val="26"/>
  </w:num>
  <w:num w:numId="24">
    <w:abstractNumId w:val="17"/>
  </w:num>
  <w:num w:numId="25">
    <w:abstractNumId w:val="34"/>
  </w:num>
  <w:num w:numId="26">
    <w:abstractNumId w:val="8"/>
  </w:num>
  <w:num w:numId="27">
    <w:abstractNumId w:val="25"/>
  </w:num>
  <w:num w:numId="28">
    <w:abstractNumId w:val="12"/>
  </w:num>
  <w:num w:numId="29">
    <w:abstractNumId w:val="16"/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33"/>
  </w:num>
  <w:num w:numId="33">
    <w:abstractNumId w:val="9"/>
  </w:num>
  <w:num w:numId="34">
    <w:abstractNumId w:val="18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E6A4D"/>
    <w:rsid w:val="00014380"/>
    <w:rsid w:val="00085A10"/>
    <w:rsid w:val="001127C8"/>
    <w:rsid w:val="00132777"/>
    <w:rsid w:val="00132BB8"/>
    <w:rsid w:val="00205849"/>
    <w:rsid w:val="00263B69"/>
    <w:rsid w:val="002E6A4D"/>
    <w:rsid w:val="002F2531"/>
    <w:rsid w:val="003760CE"/>
    <w:rsid w:val="003A7EB5"/>
    <w:rsid w:val="004A360A"/>
    <w:rsid w:val="004B5DB7"/>
    <w:rsid w:val="004C67A9"/>
    <w:rsid w:val="005E0BFB"/>
    <w:rsid w:val="005E18F1"/>
    <w:rsid w:val="00695954"/>
    <w:rsid w:val="008867C3"/>
    <w:rsid w:val="00966B3D"/>
    <w:rsid w:val="00B30956"/>
    <w:rsid w:val="00B711AE"/>
    <w:rsid w:val="00BA4E70"/>
    <w:rsid w:val="00C44FC5"/>
    <w:rsid w:val="00CE1CBD"/>
    <w:rsid w:val="00D12BF0"/>
    <w:rsid w:val="00D90A24"/>
    <w:rsid w:val="00E37D56"/>
    <w:rsid w:val="00E5261A"/>
    <w:rsid w:val="00ED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A4D"/>
    <w:pPr>
      <w:keepNext/>
      <w:autoSpaceDE w:val="0"/>
      <w:autoSpaceDN w:val="0"/>
      <w:spacing w:line="360" w:lineRule="auto"/>
      <w:ind w:firstLine="567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E6A4D"/>
    <w:pPr>
      <w:keepNext/>
      <w:autoSpaceDE w:val="0"/>
      <w:autoSpaceDN w:val="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2E6A4D"/>
    <w:pPr>
      <w:keepNext/>
      <w:autoSpaceDE w:val="0"/>
      <w:autoSpaceDN w:val="0"/>
      <w:adjustRightInd w:val="0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A4D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2E6A4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2E6A4D"/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uiPriority w:val="99"/>
    <w:semiHidden/>
    <w:rsid w:val="002E6A4D"/>
    <w:rPr>
      <w:color w:val="0000FF"/>
      <w:u w:val="single"/>
    </w:rPr>
  </w:style>
  <w:style w:type="paragraph" w:customStyle="1" w:styleId="a4">
    <w:name w:val="Знак Знак"/>
    <w:basedOn w:val="a"/>
    <w:rsid w:val="002E6A4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 Знак Знак Знак Знак Знак Знак Знак Знак Знак Знак Знак Знак Знак Знак Знак1"/>
    <w:basedOn w:val="a"/>
    <w:rsid w:val="002E6A4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2E6A4D"/>
    <w:pPr>
      <w:jc w:val="center"/>
      <w:outlineLvl w:val="0"/>
    </w:pPr>
    <w:rPr>
      <w:bCs/>
      <w:sz w:val="32"/>
      <w:szCs w:val="32"/>
    </w:rPr>
  </w:style>
  <w:style w:type="character" w:customStyle="1" w:styleId="a6">
    <w:name w:val="Название Знак"/>
    <w:basedOn w:val="a0"/>
    <w:link w:val="a5"/>
    <w:rsid w:val="002E6A4D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paragraph" w:styleId="a7">
    <w:name w:val="Body Text"/>
    <w:basedOn w:val="a"/>
    <w:link w:val="a8"/>
    <w:semiHidden/>
    <w:rsid w:val="002E6A4D"/>
    <w:pPr>
      <w:jc w:val="both"/>
    </w:pPr>
    <w:rPr>
      <w:sz w:val="26"/>
      <w:szCs w:val="26"/>
    </w:rPr>
  </w:style>
  <w:style w:type="character" w:customStyle="1" w:styleId="a8">
    <w:name w:val="Основной текст Знак"/>
    <w:basedOn w:val="a0"/>
    <w:link w:val="a7"/>
    <w:semiHidden/>
    <w:rsid w:val="002E6A4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9">
    <w:name w:val="Body Text Indent"/>
    <w:basedOn w:val="a"/>
    <w:link w:val="aa"/>
    <w:semiHidden/>
    <w:rsid w:val="002E6A4D"/>
    <w:pPr>
      <w:ind w:firstLine="708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semiHidden/>
    <w:rsid w:val="002E6A4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1">
    <w:name w:val="Стиль3"/>
    <w:basedOn w:val="21"/>
    <w:rsid w:val="002E6A4D"/>
    <w:pPr>
      <w:widowControl w:val="0"/>
      <w:tabs>
        <w:tab w:val="num" w:pos="1127"/>
      </w:tabs>
      <w:adjustRightInd w:val="0"/>
      <w:spacing w:after="0" w:line="240" w:lineRule="auto"/>
      <w:ind w:left="900"/>
      <w:jc w:val="both"/>
      <w:textAlignment w:val="baseline"/>
    </w:pPr>
    <w:rPr>
      <w:szCs w:val="20"/>
    </w:rPr>
  </w:style>
  <w:style w:type="paragraph" w:styleId="21">
    <w:name w:val="Body Text Indent 2"/>
    <w:basedOn w:val="a"/>
    <w:link w:val="22"/>
    <w:semiHidden/>
    <w:rsid w:val="002E6A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2E6A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semiHidden/>
    <w:rsid w:val="002E6A4D"/>
    <w:pPr>
      <w:ind w:firstLine="708"/>
      <w:jc w:val="both"/>
    </w:pPr>
    <w:rPr>
      <w:b/>
      <w:bCs/>
      <w:sz w:val="26"/>
      <w:szCs w:val="26"/>
    </w:rPr>
  </w:style>
  <w:style w:type="character" w:customStyle="1" w:styleId="33">
    <w:name w:val="Основной текст с отступом 3 Знак"/>
    <w:basedOn w:val="a0"/>
    <w:link w:val="32"/>
    <w:semiHidden/>
    <w:rsid w:val="002E6A4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2E6A4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E6A4D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3"/>
    <w:basedOn w:val="a"/>
    <w:link w:val="35"/>
    <w:uiPriority w:val="99"/>
    <w:semiHidden/>
    <w:unhideWhenUsed/>
    <w:rsid w:val="002E6A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2E6A4D"/>
    <w:rPr>
      <w:rFonts w:ascii="Times New Roman" w:eastAsia="Times New Roman" w:hAnsi="Times New Roman" w:cs="Times New Roman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2E6A4D"/>
  </w:style>
  <w:style w:type="paragraph" w:styleId="ab">
    <w:name w:val="footer"/>
    <w:basedOn w:val="a"/>
    <w:link w:val="ac"/>
    <w:semiHidden/>
    <w:rsid w:val="002E6A4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Нижний колонтитул Знак"/>
    <w:basedOn w:val="a0"/>
    <w:link w:val="ab"/>
    <w:semiHidden/>
    <w:rsid w:val="002E6A4D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semiHidden/>
    <w:rsid w:val="002E6A4D"/>
  </w:style>
  <w:style w:type="paragraph" w:styleId="ae">
    <w:name w:val="header"/>
    <w:basedOn w:val="a"/>
    <w:link w:val="af"/>
    <w:semiHidden/>
    <w:rsid w:val="002E6A4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f">
    <w:name w:val="Верхний колонтитул Знак"/>
    <w:basedOn w:val="a0"/>
    <w:link w:val="ae"/>
    <w:semiHidden/>
    <w:rsid w:val="002E6A4D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semiHidden/>
    <w:rsid w:val="002E6A4D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2E6A4D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pacing w:val="-4"/>
      <w:sz w:val="20"/>
      <w:szCs w:val="20"/>
      <w:lang w:eastAsia="ja-JP"/>
    </w:rPr>
  </w:style>
  <w:style w:type="paragraph" w:customStyle="1" w:styleId="ConsPlusNormal">
    <w:name w:val="ConsPlusNormal"/>
    <w:rsid w:val="002E6A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E6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Гипертекстовая ссылка"/>
    <w:basedOn w:val="a0"/>
    <w:uiPriority w:val="99"/>
    <w:rsid w:val="002E6A4D"/>
    <w:rPr>
      <w:color w:val="106BBE"/>
    </w:rPr>
  </w:style>
  <w:style w:type="paragraph" w:styleId="af2">
    <w:name w:val="Normal (Web)"/>
    <w:basedOn w:val="a"/>
    <w:unhideWhenUsed/>
    <w:rsid w:val="002E6A4D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6A4D"/>
  </w:style>
  <w:style w:type="paragraph" w:styleId="af3">
    <w:name w:val="List Paragraph"/>
    <w:basedOn w:val="a"/>
    <w:uiPriority w:val="34"/>
    <w:qFormat/>
    <w:rsid w:val="002E6A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8222F34B988BD2DB5E25CEA920DB92175DA6A90297FA4C68CCA3E052172CDB3D8E9F90085D2BBFUB7ED" TargetMode="External"/><Relationship Id="rId13" Type="http://schemas.openxmlformats.org/officeDocument/2006/relationships/hyperlink" Target="consultantplus://offline/ref=FF9447CC7B1DAD73636F56999852B53726058C7A26B67DDBD92313ABCEL" TargetMode="External"/><Relationship Id="rId18" Type="http://schemas.openxmlformats.org/officeDocument/2006/relationships/hyperlink" Target="consultantplus://offline/ref=FF9447CC7B1DAD73636F56999852B53725058E772DE72AD988761DBBCCA1554C91A65A16865B4B54ACCAL" TargetMode="External"/><Relationship Id="rId26" Type="http://schemas.openxmlformats.org/officeDocument/2006/relationships/hyperlink" Target="consultantplus://offline/ref=FF9447CC7B1DAD73636F56999852B537250B8A7F28E22AD988761DBBCCA1554C91A65A16865B4B55ACC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F9447CC7B1DAD73636F56999852B5372505897B2BE62AD988761DBBCCA1554C91A65A16865A4857ACC2L" TargetMode="External"/><Relationship Id="rId7" Type="http://schemas.openxmlformats.org/officeDocument/2006/relationships/hyperlink" Target="http://dc/Downloads/%D0%9D%D0%9E%D0%92%D0%90%D0%AF%20%D0%A7%D0%B8%D1%81%D1%82%D0%BE%D0%B2%D0%B0%2016%20-1-2/%D0%A7%D0%B8%D1%81%D1%82%D0%BE%D0%B2%D0%B0%2016-1/www.tender.mos.ru" TargetMode="External"/><Relationship Id="rId12" Type="http://schemas.openxmlformats.org/officeDocument/2006/relationships/hyperlink" Target="consultantplus://offline/ref=FF9447CC7B1DAD73636F56999852B537250B827D29E82AD988761DBBCCAAC1L" TargetMode="External"/><Relationship Id="rId17" Type="http://schemas.openxmlformats.org/officeDocument/2006/relationships/hyperlink" Target="consultantplus://offline/ref=FF9447CC7B1DAD73636F56999852B537250B8A7F28E22AD988761DBBCCA1554C91A65A16865B4A55ACCDL" TargetMode="External"/><Relationship Id="rId25" Type="http://schemas.openxmlformats.org/officeDocument/2006/relationships/hyperlink" Target="consultantplus://offline/ref=FF9447CC7B1DAD73636F56999852B53725058E772DE72AD988761DBBCCA1554C91A65A16865B4B54ACCA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9447CC7B1DAD73636F56999852B537250B8A7F28E22AD988761DBBCCA1554C91A65A16865B4B55ACCAL" TargetMode="External"/><Relationship Id="rId20" Type="http://schemas.openxmlformats.org/officeDocument/2006/relationships/hyperlink" Target="consultantplus://offline/ref=FF9447CC7B1DAD73636F56999852B53725058E772DE72AD988761DBBCCA1554C91A65A16865B4B54ACCA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consultantplus://offline/ref=FF9447CC7B1DAD73636F56999852B537250E8F7A2FE02AD988761DBBCCAAC1L" TargetMode="External"/><Relationship Id="rId24" Type="http://schemas.openxmlformats.org/officeDocument/2006/relationships/hyperlink" Target="consultantplus://offline/ref=FF9447CC7B1DAD73636F56999852B5372505897B2BE32AD988761DBBCCA1554C91A65A16865B495FACCFL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hyperlink" Target="consultantplus://offline/ref=FF9447CC7B1DAD73636F56999852B5372505897B2BE32AD988761DBBCCAAC1L" TargetMode="External"/><Relationship Id="rId23" Type="http://schemas.openxmlformats.org/officeDocument/2006/relationships/hyperlink" Target="consultantplus://offline/ref=FF9447CC7B1DAD73636F56999852B5372505897B2BE32AD988761DBBCCA1554C91A65A16865B4950ACCFL" TargetMode="External"/><Relationship Id="rId28" Type="http://schemas.openxmlformats.org/officeDocument/2006/relationships/hyperlink" Target="consultantplus://offline/ref=FF9447CC7B1DAD73636F56999852B53725058E772DE72AD988761DBBCCA1554C91A65A16865B4B54ACCAL" TargetMode="External"/><Relationship Id="rId10" Type="http://schemas.openxmlformats.org/officeDocument/2006/relationships/hyperlink" Target="consultantplus://offline/ref=FF9447CC7B1DAD73636F56999852B537250B8A7F28E22AD988761DBBCCAAC1L" TargetMode="External"/><Relationship Id="rId19" Type="http://schemas.openxmlformats.org/officeDocument/2006/relationships/hyperlink" Target="consultantplus://offline/ref=FF9447CC7B1DAD73636F56999852B5372505897B2BE32AD988761DBBCCA1554C91A65A16865B4B55ACC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9447CC7B1DAD73636F56999852B5372505897B2BE32AD988761DBBCCA1554C91A65A16865B425FACC8L" TargetMode="External"/><Relationship Id="rId14" Type="http://schemas.openxmlformats.org/officeDocument/2006/relationships/hyperlink" Target="consultantplus://offline/ref=FF9447CC7B1DAD73636F56999852B5372505897B2BE62AD988761DBBCCAAC1L" TargetMode="External"/><Relationship Id="rId22" Type="http://schemas.openxmlformats.org/officeDocument/2006/relationships/hyperlink" Target="consultantplus://offline/ref=FF9447CC7B1DAD73636F56999852B5372505897B2BE62AD988761DBBCCA1554C91A65A16865A4F51ACC3L" TargetMode="External"/><Relationship Id="rId27" Type="http://schemas.openxmlformats.org/officeDocument/2006/relationships/hyperlink" Target="consultantplus://offline/ref=FF9447CC7B1DAD73636F56999852B537250B8A7F28E22AD988761DBBCCA1554C91A65A16865B4A55ACCD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46</Pages>
  <Words>19887</Words>
  <Characters>113359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13</cp:revision>
  <dcterms:created xsi:type="dcterms:W3CDTF">2018-01-15T11:55:00Z</dcterms:created>
  <dcterms:modified xsi:type="dcterms:W3CDTF">2018-02-19T11:41:00Z</dcterms:modified>
</cp:coreProperties>
</file>